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4E" w:rsidRPr="00B95A0D" w:rsidRDefault="00E27D4E" w:rsidP="00E27D4E">
      <w:pPr>
        <w:spacing w:after="0"/>
        <w:jc w:val="center"/>
        <w:rPr>
          <w:rFonts w:ascii="Times New Roman" w:hAnsi="Times New Roman" w:cs="Times New Roman"/>
          <w:b/>
          <w:sz w:val="28"/>
          <w:szCs w:val="28"/>
        </w:rPr>
      </w:pPr>
      <w:r w:rsidRPr="00B95A0D">
        <w:rPr>
          <w:rFonts w:ascii="Times New Roman" w:hAnsi="Times New Roman" w:cs="Times New Roman"/>
          <w:b/>
          <w:sz w:val="28"/>
          <w:szCs w:val="28"/>
        </w:rPr>
        <w:t>ФОРМЫ ОРГАНИЗАЦИИ УЧЕБНОЙ ДЕЯТЕЛЬНОСТИ НА УРОКЕ В НАЧАЛЬНОЙ ШКОЛЕ</w:t>
      </w:r>
    </w:p>
    <w:p w:rsidR="00E27D4E" w:rsidRPr="00B95A0D" w:rsidRDefault="00E27D4E" w:rsidP="00E27D4E">
      <w:pPr>
        <w:spacing w:after="0"/>
        <w:jc w:val="center"/>
        <w:rPr>
          <w:rFonts w:ascii="Times New Roman" w:hAnsi="Times New Roman" w:cs="Times New Roman"/>
          <w:b/>
          <w:sz w:val="28"/>
          <w:szCs w:val="28"/>
        </w:rPr>
      </w:pPr>
    </w:p>
    <w:p w:rsidR="00E27D4E" w:rsidRPr="00902CA1" w:rsidRDefault="00E27D4E" w:rsidP="00250B3C">
      <w:pPr>
        <w:spacing w:after="0" w:line="360" w:lineRule="auto"/>
        <w:ind w:firstLine="709"/>
        <w:jc w:val="both"/>
        <w:rPr>
          <w:rFonts w:ascii="Times New Roman" w:hAnsi="Times New Roman" w:cs="Times New Roman"/>
          <w:sz w:val="28"/>
          <w:szCs w:val="28"/>
        </w:rPr>
      </w:pPr>
      <w:r w:rsidRPr="00902CA1">
        <w:rPr>
          <w:rFonts w:ascii="Times New Roman" w:hAnsi="Times New Roman" w:cs="Times New Roman"/>
          <w:b/>
          <w:sz w:val="28"/>
          <w:szCs w:val="28"/>
        </w:rPr>
        <w:t xml:space="preserve">Руднева И.В., </w:t>
      </w:r>
      <w:r w:rsidR="00250B3C">
        <w:rPr>
          <w:rFonts w:ascii="Times New Roman" w:hAnsi="Times New Roman" w:cs="Times New Roman"/>
          <w:sz w:val="28"/>
          <w:szCs w:val="28"/>
        </w:rPr>
        <w:t>советник директора по воспитанию и взаимодействию с детскими общественными объединениями</w:t>
      </w:r>
      <w:proofErr w:type="gramStart"/>
      <w:r w:rsidR="00250B3C">
        <w:rPr>
          <w:rFonts w:ascii="Times New Roman" w:hAnsi="Times New Roman" w:cs="Times New Roman"/>
          <w:sz w:val="28"/>
          <w:szCs w:val="28"/>
        </w:rPr>
        <w:t xml:space="preserve"> ,</w:t>
      </w:r>
      <w:proofErr w:type="gramEnd"/>
      <w:r w:rsidR="00250B3C">
        <w:rPr>
          <w:rFonts w:ascii="Times New Roman" w:hAnsi="Times New Roman" w:cs="Times New Roman"/>
          <w:sz w:val="28"/>
          <w:szCs w:val="28"/>
        </w:rPr>
        <w:t xml:space="preserve"> ГОУ  ЛНР ССШ№10</w:t>
      </w:r>
      <w:r w:rsidRPr="00902CA1">
        <w:rPr>
          <w:rFonts w:ascii="Times New Roman" w:hAnsi="Times New Roman" w:cs="Times New Roman"/>
          <w:sz w:val="28"/>
          <w:szCs w:val="28"/>
        </w:rPr>
        <w:t xml:space="preserve">, </w:t>
      </w:r>
      <w:hyperlink r:id="rId4" w:history="1">
        <w:r w:rsidRPr="00902CA1">
          <w:rPr>
            <w:rStyle w:val="a3"/>
            <w:rFonts w:ascii="Times New Roman" w:hAnsi="Times New Roman" w:cs="Times New Roman"/>
            <w:sz w:val="28"/>
            <w:szCs w:val="28"/>
          </w:rPr>
          <w:t>irishka.myza@mail.ru</w:t>
        </w:r>
      </w:hyperlink>
    </w:p>
    <w:p w:rsidR="00E27D4E" w:rsidRPr="007A097B" w:rsidRDefault="00E27D4E" w:rsidP="00E27D4E">
      <w:pPr>
        <w:spacing w:after="0" w:line="360" w:lineRule="auto"/>
        <w:ind w:firstLine="709"/>
        <w:jc w:val="both"/>
        <w:rPr>
          <w:rFonts w:ascii="Times New Roman" w:hAnsi="Times New Roman" w:cs="Times New Roman"/>
          <w:i/>
          <w:sz w:val="28"/>
          <w:szCs w:val="28"/>
        </w:rPr>
      </w:pPr>
      <w:r w:rsidRPr="00902CA1">
        <w:rPr>
          <w:rFonts w:ascii="Times New Roman" w:hAnsi="Times New Roman" w:cs="Times New Roman"/>
          <w:b/>
          <w:i/>
          <w:sz w:val="28"/>
          <w:szCs w:val="28"/>
        </w:rPr>
        <w:t xml:space="preserve">Аннотация. </w:t>
      </w:r>
      <w:r w:rsidRPr="00902CA1">
        <w:rPr>
          <w:rFonts w:ascii="Times New Roman" w:hAnsi="Times New Roman" w:cs="Times New Roman"/>
          <w:i/>
          <w:sz w:val="28"/>
          <w:szCs w:val="28"/>
        </w:rPr>
        <w:t xml:space="preserve">В предлагаемой статье раскрываются формы организации учебной деятельности на уроке, </w:t>
      </w:r>
      <w:r>
        <w:rPr>
          <w:rFonts w:ascii="Times New Roman" w:hAnsi="Times New Roman" w:cs="Times New Roman"/>
          <w:i/>
          <w:sz w:val="28"/>
          <w:szCs w:val="28"/>
        </w:rPr>
        <w:t>такие как</w:t>
      </w:r>
      <w:r>
        <w:rPr>
          <w:rFonts w:ascii="Times New Roman" w:hAnsi="Times New Roman" w:cs="Times New Roman"/>
          <w:color w:val="000000"/>
          <w:sz w:val="28"/>
          <w:szCs w:val="28"/>
        </w:rPr>
        <w:t>:</w:t>
      </w:r>
      <w:r w:rsidRPr="007A097B">
        <w:rPr>
          <w:rFonts w:ascii="Times New Roman" w:hAnsi="Times New Roman" w:cs="Times New Roman"/>
          <w:i/>
          <w:color w:val="000000"/>
          <w:sz w:val="28"/>
          <w:szCs w:val="28"/>
        </w:rPr>
        <w:t xml:space="preserve">фронтальные, групповые и индивидуальные. Каждая из организационных форм учебной деятельности учащихся имеет свои особенности, без учета которых невозможна оптимизация процесса обучения в школе. В статье раскрыты правильное сочетание различных форм организации познавательной деятельности учащихся,  которые помогут учителю достичь необходимого уровня </w:t>
      </w:r>
      <w:proofErr w:type="spellStart"/>
      <w:r w:rsidRPr="007A097B">
        <w:rPr>
          <w:rFonts w:ascii="Times New Roman" w:hAnsi="Times New Roman" w:cs="Times New Roman"/>
          <w:i/>
          <w:color w:val="000000"/>
          <w:sz w:val="28"/>
          <w:szCs w:val="28"/>
        </w:rPr>
        <w:t>обученности</w:t>
      </w:r>
      <w:proofErr w:type="spellEnd"/>
      <w:r w:rsidRPr="007A097B">
        <w:rPr>
          <w:rFonts w:ascii="Times New Roman" w:hAnsi="Times New Roman" w:cs="Times New Roman"/>
          <w:i/>
          <w:color w:val="000000"/>
          <w:sz w:val="28"/>
          <w:szCs w:val="28"/>
        </w:rPr>
        <w:t xml:space="preserve"> и воспитанности учащихся.</w:t>
      </w:r>
    </w:p>
    <w:p w:rsidR="00E27D4E" w:rsidRDefault="00E27D4E" w:rsidP="00E27D4E">
      <w:pPr>
        <w:spacing w:after="0"/>
        <w:jc w:val="both"/>
        <w:rPr>
          <w:rFonts w:ascii="Times New Roman" w:hAnsi="Times New Roman" w:cs="Times New Roman"/>
          <w:sz w:val="28"/>
          <w:szCs w:val="28"/>
        </w:rPr>
      </w:pPr>
    </w:p>
    <w:p w:rsidR="00E27D4E" w:rsidRPr="00902CA1" w:rsidRDefault="00E27D4E" w:rsidP="00E27D4E">
      <w:pPr>
        <w:spacing w:after="0" w:line="360" w:lineRule="auto"/>
        <w:ind w:firstLine="709"/>
        <w:jc w:val="both"/>
        <w:rPr>
          <w:rFonts w:ascii="Times New Roman" w:hAnsi="Times New Roman" w:cs="Times New Roman"/>
          <w:b/>
          <w:sz w:val="28"/>
          <w:szCs w:val="28"/>
        </w:rPr>
      </w:pPr>
      <w:r w:rsidRPr="00902CA1">
        <w:rPr>
          <w:rFonts w:ascii="Times New Roman" w:hAnsi="Times New Roman" w:cs="Times New Roman"/>
          <w:b/>
          <w:i/>
          <w:sz w:val="28"/>
          <w:szCs w:val="28"/>
        </w:rPr>
        <w:t>Ключевые слова:</w:t>
      </w:r>
      <w:r w:rsidRPr="00110922">
        <w:rPr>
          <w:rFonts w:ascii="Times New Roman" w:hAnsi="Times New Roman" w:cs="Times New Roman"/>
          <w:i/>
          <w:sz w:val="28"/>
          <w:szCs w:val="28"/>
        </w:rPr>
        <w:t>урок,</w:t>
      </w:r>
      <w:r>
        <w:rPr>
          <w:rFonts w:ascii="Times New Roman" w:hAnsi="Times New Roman" w:cs="Times New Roman"/>
          <w:i/>
          <w:sz w:val="28"/>
          <w:szCs w:val="28"/>
        </w:rPr>
        <w:t xml:space="preserve"> структура урока,</w:t>
      </w:r>
      <w:r w:rsidRPr="00110922">
        <w:rPr>
          <w:rFonts w:ascii="Times New Roman" w:hAnsi="Times New Roman" w:cs="Times New Roman"/>
          <w:i/>
          <w:sz w:val="28"/>
          <w:szCs w:val="28"/>
        </w:rPr>
        <w:t xml:space="preserve"> формы обучения</w:t>
      </w:r>
      <w:r>
        <w:rPr>
          <w:rFonts w:ascii="Times New Roman" w:hAnsi="Times New Roman" w:cs="Times New Roman"/>
          <w:i/>
          <w:sz w:val="28"/>
          <w:szCs w:val="28"/>
        </w:rPr>
        <w:t>.</w:t>
      </w:r>
    </w:p>
    <w:p w:rsidR="00E27D4E" w:rsidRPr="00902CA1" w:rsidRDefault="00E27D4E" w:rsidP="00E27D4E">
      <w:pPr>
        <w:spacing w:after="0" w:line="360" w:lineRule="auto"/>
        <w:ind w:firstLine="709"/>
        <w:jc w:val="both"/>
        <w:rPr>
          <w:rFonts w:ascii="Times New Roman" w:hAnsi="Times New Roman" w:cs="Times New Roman"/>
          <w:b/>
          <w:sz w:val="28"/>
          <w:szCs w:val="28"/>
        </w:rPr>
      </w:pPr>
    </w:p>
    <w:p w:rsidR="00E27D4E" w:rsidRPr="00902CA1" w:rsidRDefault="00E27D4E" w:rsidP="00E27D4E">
      <w:pPr>
        <w:spacing w:after="0" w:line="360" w:lineRule="auto"/>
        <w:ind w:firstLine="709"/>
        <w:jc w:val="both"/>
        <w:rPr>
          <w:rFonts w:ascii="Times New Roman" w:hAnsi="Times New Roman" w:cs="Times New Roman"/>
          <w:sz w:val="28"/>
          <w:szCs w:val="28"/>
          <w:shd w:val="clear" w:color="auto" w:fill="FFFFFF"/>
        </w:rPr>
      </w:pPr>
      <w:r w:rsidRPr="00902CA1">
        <w:rPr>
          <w:rFonts w:ascii="Times New Roman" w:hAnsi="Times New Roman" w:cs="Times New Roman"/>
          <w:sz w:val="28"/>
          <w:szCs w:val="28"/>
          <w:shd w:val="clear" w:color="auto" w:fill="FFFFFF"/>
        </w:rPr>
        <w:t>На современном этапе развития школы</w:t>
      </w:r>
      <w:r w:rsidR="00250B3C">
        <w:rPr>
          <w:rFonts w:ascii="Times New Roman" w:hAnsi="Times New Roman" w:cs="Times New Roman"/>
          <w:sz w:val="28"/>
          <w:szCs w:val="28"/>
          <w:shd w:val="clear" w:color="auto" w:fill="FFFFFF"/>
        </w:rPr>
        <w:t xml:space="preserve"> </w:t>
      </w:r>
      <w:r w:rsidRPr="00902CA1">
        <w:rPr>
          <w:rFonts w:ascii="Times New Roman" w:hAnsi="Times New Roman" w:cs="Times New Roman"/>
          <w:sz w:val="28"/>
          <w:szCs w:val="28"/>
        </w:rPr>
        <w:t>одной</w:t>
      </w:r>
      <w:r w:rsidR="00250B3C">
        <w:rPr>
          <w:rFonts w:ascii="Times New Roman" w:hAnsi="Times New Roman" w:cs="Times New Roman"/>
          <w:sz w:val="28"/>
          <w:szCs w:val="28"/>
        </w:rPr>
        <w:t xml:space="preserve"> </w:t>
      </w:r>
      <w:r w:rsidRPr="00902CA1">
        <w:rPr>
          <w:rFonts w:ascii="Times New Roman" w:hAnsi="Times New Roman" w:cs="Times New Roman"/>
          <w:sz w:val="28"/>
          <w:szCs w:val="28"/>
        </w:rPr>
        <w:t>из</w:t>
      </w:r>
      <w:r w:rsidR="00250B3C">
        <w:rPr>
          <w:rFonts w:ascii="Times New Roman" w:hAnsi="Times New Roman" w:cs="Times New Roman"/>
          <w:sz w:val="28"/>
          <w:szCs w:val="28"/>
        </w:rPr>
        <w:t xml:space="preserve"> </w:t>
      </w:r>
      <w:r w:rsidRPr="00902CA1">
        <w:rPr>
          <w:rFonts w:ascii="Times New Roman" w:hAnsi="Times New Roman" w:cs="Times New Roman"/>
          <w:sz w:val="28"/>
          <w:szCs w:val="28"/>
        </w:rPr>
        <w:t>основных</w:t>
      </w:r>
      <w:r w:rsidR="00250B3C">
        <w:rPr>
          <w:rFonts w:ascii="Times New Roman" w:hAnsi="Times New Roman" w:cs="Times New Roman"/>
          <w:sz w:val="28"/>
          <w:szCs w:val="28"/>
        </w:rPr>
        <w:t xml:space="preserve"> </w:t>
      </w:r>
      <w:r w:rsidRPr="00902CA1">
        <w:rPr>
          <w:rFonts w:ascii="Times New Roman" w:hAnsi="Times New Roman" w:cs="Times New Roman"/>
          <w:sz w:val="28"/>
          <w:szCs w:val="28"/>
        </w:rPr>
        <w:t>задач</w:t>
      </w:r>
      <w:r w:rsidR="00250B3C">
        <w:rPr>
          <w:rFonts w:ascii="Times New Roman" w:hAnsi="Times New Roman" w:cs="Times New Roman"/>
          <w:sz w:val="28"/>
          <w:szCs w:val="28"/>
        </w:rPr>
        <w:t xml:space="preserve"> </w:t>
      </w:r>
      <w:r w:rsidRPr="00902CA1">
        <w:rPr>
          <w:rFonts w:ascii="Times New Roman" w:hAnsi="Times New Roman" w:cs="Times New Roman"/>
          <w:sz w:val="28"/>
          <w:szCs w:val="28"/>
          <w:shd w:val="clear" w:color="auto" w:fill="FFFFFF"/>
        </w:rPr>
        <w:t>является повысить качество обучения младших школьников, активнее и целенаправленнее готовить их к дальнейшей учебе и практической деятельности. Введение нового содержания образования способствует повышению теоретического уровня знаний учащихся, развитию их интеллектуальных способностей. Однако качество знаний учеников еще невысокое. Особенно дети испытывают трудности, когда надо объяснить сущность обучаемых явлений, раскрыть взаимосвязи между ними. Далеко не все ученики могут применять приобретенные знания в измененных условиях, приближенных к жизни.</w:t>
      </w:r>
    </w:p>
    <w:p w:rsidR="00E27D4E" w:rsidRDefault="00E27D4E" w:rsidP="00E27D4E">
      <w:pPr>
        <w:spacing w:after="0" w:line="360" w:lineRule="auto"/>
        <w:ind w:firstLine="709"/>
        <w:jc w:val="both"/>
        <w:rPr>
          <w:rFonts w:ascii="Times New Roman" w:hAnsi="Times New Roman" w:cs="Times New Roman"/>
          <w:sz w:val="28"/>
          <w:szCs w:val="28"/>
        </w:rPr>
      </w:pPr>
      <w:r w:rsidRPr="00902CA1">
        <w:rPr>
          <w:rFonts w:ascii="Times New Roman" w:hAnsi="Times New Roman" w:cs="Times New Roman"/>
          <w:sz w:val="28"/>
          <w:szCs w:val="28"/>
        </w:rPr>
        <w:t xml:space="preserve">Учитель должен заботиться о том, чтобы повышать уровень знаний учащихся, совершенствовать учебно-воспитательный процесс. Чтобы выполнить эти задачи, нужно решить ряд теоретических и практических проблем обучения и воспитания учащихся и, в частности, </w:t>
      </w:r>
      <w:r w:rsidRPr="00902CA1">
        <w:rPr>
          <w:rFonts w:ascii="Times New Roman" w:hAnsi="Times New Roman" w:cs="Times New Roman"/>
          <w:sz w:val="28"/>
          <w:szCs w:val="28"/>
        </w:rPr>
        <w:lastRenderedPageBreak/>
        <w:t xml:space="preserve">усовершенствования методики проведения различных форм организации обучения в начальной школе. </w:t>
      </w:r>
    </w:p>
    <w:p w:rsidR="00E27D4E" w:rsidRDefault="00E27D4E" w:rsidP="00E27D4E">
      <w:pPr>
        <w:spacing w:after="0" w:line="360" w:lineRule="auto"/>
        <w:ind w:firstLine="709"/>
        <w:jc w:val="both"/>
        <w:rPr>
          <w:rFonts w:ascii="Times New Roman" w:hAnsi="Times New Roman" w:cs="Times New Roman"/>
          <w:sz w:val="28"/>
          <w:szCs w:val="28"/>
        </w:rPr>
      </w:pPr>
      <w:r w:rsidRPr="00902CA1">
        <w:rPr>
          <w:rFonts w:ascii="Times New Roman" w:hAnsi="Times New Roman" w:cs="Times New Roman"/>
          <w:sz w:val="28"/>
          <w:szCs w:val="28"/>
        </w:rPr>
        <w:t xml:space="preserve">С первых дней обучения предмет «Окружающий мир» вызывает у детей интерес. Они с удовольствием листают учебник, рассматривают помещенные в нем иллюстрации, восстанавливают в памяти элементарные знания о природе. Однако уже через несколько занятий для части школьников предмет становится неинтересным. Для того чтобы разобраться, почему так происходит, прежде всего, нужно рассмотреть специфику курса. Его цель-формирование у учащихся представлений и элементарных понятий об объектах и явлениях природы, взаимосвязи и взаимозависимости между ними. </w:t>
      </w:r>
      <w:r w:rsidRPr="00902CA1">
        <w:rPr>
          <w:rFonts w:ascii="Times New Roman" w:hAnsi="Times New Roman" w:cs="Times New Roman"/>
          <w:color w:val="000000"/>
          <w:sz w:val="28"/>
          <w:szCs w:val="28"/>
        </w:rPr>
        <w:t>Этой цели невозможно достичь только путем запоминания и воспроизведения отдельных фактов. Необходимо обеспечить определенный уровень мыслительной деятельности учащихся, их познавательную активность и самостоятельность, а в классе, как правило, находятся дети разного уровня развития психических процессов (восприятия, мышления, внимания т. д), что обусловлено как биологическими факторами, так и качеством предварительного обучения. Поэтому от учета индивидуальных особенностей школьников в значительной степени зависит успешное усвоение естественных знаний, умений и навыков на одних уроках, их расширение, обобщение или конкретизация, обобщение или конкретизация и использование на других.</w:t>
      </w:r>
    </w:p>
    <w:p w:rsidR="00E27D4E" w:rsidRPr="003C4863" w:rsidRDefault="00E27D4E" w:rsidP="00E27D4E">
      <w:pPr>
        <w:spacing w:after="0" w:line="360" w:lineRule="auto"/>
        <w:ind w:firstLine="709"/>
        <w:jc w:val="both"/>
        <w:rPr>
          <w:rFonts w:ascii="Times New Roman" w:hAnsi="Times New Roman" w:cs="Times New Roman"/>
          <w:color w:val="000000"/>
          <w:sz w:val="28"/>
          <w:szCs w:val="28"/>
        </w:rPr>
      </w:pPr>
      <w:r w:rsidRPr="003C4863">
        <w:rPr>
          <w:rFonts w:ascii="Times New Roman" w:hAnsi="Times New Roman" w:cs="Times New Roman"/>
          <w:color w:val="000000"/>
          <w:sz w:val="28"/>
          <w:szCs w:val="28"/>
        </w:rPr>
        <w:t>Очевидно, что в условиях, когда основная организационная форма занятий-урок-рассчитана на весь класс, качество усвоения знаний, развития и воспитания каждого ребенка в значительной мере зависит от индивидуализации обучения. Поэтому перед современной начальной школой остро стоит вопрос о такой организации учебно-воспитательного процесса, который был бы более личностно ориентирован на всестороннюю подготовку школьников, их целостное и гармоничное развитие и личностный рост.</w:t>
      </w:r>
    </w:p>
    <w:p w:rsidR="00E27D4E" w:rsidRPr="003C4863" w:rsidRDefault="00E27D4E" w:rsidP="00E27D4E">
      <w:pPr>
        <w:spacing w:after="0" w:line="360" w:lineRule="auto"/>
        <w:ind w:firstLine="709"/>
        <w:jc w:val="both"/>
        <w:rPr>
          <w:rFonts w:ascii="Times New Roman" w:hAnsi="Times New Roman" w:cs="Times New Roman"/>
          <w:color w:val="000000"/>
          <w:sz w:val="28"/>
          <w:szCs w:val="28"/>
        </w:rPr>
      </w:pPr>
      <w:r w:rsidRPr="003C4863">
        <w:rPr>
          <w:rFonts w:ascii="Times New Roman" w:hAnsi="Times New Roman" w:cs="Times New Roman"/>
          <w:color w:val="000000"/>
          <w:sz w:val="28"/>
          <w:szCs w:val="28"/>
        </w:rPr>
        <w:lastRenderedPageBreak/>
        <w:t>Вместе с тем, эффективность обучения в значительной степени зависит не только от содержания и методов, но и от форм его организации. Формы обучения должны соответствовать целям, содержанию, условиям, в которых оно осуществляется (количество детей, их возраст, наличие оборудования, специфика предмета, продолжительность обучения и т. п).</w:t>
      </w:r>
    </w:p>
    <w:p w:rsidR="00E27D4E" w:rsidRDefault="00E27D4E" w:rsidP="00E27D4E">
      <w:pPr>
        <w:spacing w:after="0" w:line="360" w:lineRule="auto"/>
        <w:ind w:firstLine="709"/>
        <w:jc w:val="both"/>
        <w:rPr>
          <w:rFonts w:ascii="Times New Roman" w:hAnsi="Times New Roman" w:cs="Times New Roman"/>
          <w:color w:val="000000"/>
          <w:sz w:val="28"/>
          <w:szCs w:val="28"/>
        </w:rPr>
      </w:pPr>
      <w:r w:rsidRPr="003C4863">
        <w:rPr>
          <w:rFonts w:ascii="Times New Roman" w:hAnsi="Times New Roman" w:cs="Times New Roman"/>
          <w:color w:val="000000"/>
          <w:sz w:val="28"/>
          <w:szCs w:val="28"/>
        </w:rPr>
        <w:t>Основной формой организации обучения является урок. На уроках изучается материал, определенный программой. Однако на уроке учитель не всегда может показать приспособления организмов к окружающей среде, показать взаимосвязи, существующие в природе, природные явления и так далее. Поэтому с уроками тесно связаны и другие формы организации учебного процесса, которые применяет учитель</w:t>
      </w:r>
      <w:r>
        <w:rPr>
          <w:rFonts w:ascii="Times New Roman" w:hAnsi="Times New Roman" w:cs="Times New Roman"/>
          <w:color w:val="000000"/>
          <w:sz w:val="28"/>
          <w:szCs w:val="28"/>
        </w:rPr>
        <w:t>.</w:t>
      </w:r>
    </w:p>
    <w:p w:rsidR="00E27D4E" w:rsidRDefault="00E27D4E" w:rsidP="00E27D4E">
      <w:pPr>
        <w:spacing w:after="0" w:line="360" w:lineRule="auto"/>
        <w:ind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К</w:t>
      </w:r>
      <w:r w:rsidRPr="00437E95">
        <w:rPr>
          <w:rFonts w:ascii="Times New Roman" w:hAnsi="Times New Roman" w:cs="Times New Roman"/>
          <w:color w:val="000000"/>
          <w:sz w:val="28"/>
          <w:szCs w:val="32"/>
        </w:rPr>
        <w:t>аждый ур</w:t>
      </w:r>
      <w:r>
        <w:rPr>
          <w:rFonts w:ascii="Times New Roman" w:hAnsi="Times New Roman" w:cs="Times New Roman"/>
          <w:color w:val="000000"/>
          <w:sz w:val="28"/>
          <w:szCs w:val="32"/>
        </w:rPr>
        <w:t>ок имеет свою четкую структуру построения</w:t>
      </w:r>
      <w:r w:rsidRPr="00437E95">
        <w:rPr>
          <w:rFonts w:ascii="Times New Roman" w:hAnsi="Times New Roman" w:cs="Times New Roman"/>
          <w:color w:val="000000"/>
          <w:sz w:val="28"/>
          <w:szCs w:val="32"/>
        </w:rPr>
        <w:t xml:space="preserve"> и является сочетанием различных элементов, таких как: актуализация опорных знаний учащихся; усвоение новых знаний; формирование умений и навыков; закрепление и применение знаний, умений и навыков; проверка и оценка знаний; объяснение домашнего задания.</w:t>
      </w:r>
    </w:p>
    <w:p w:rsidR="00E27D4E" w:rsidRDefault="00E27D4E" w:rsidP="00E27D4E">
      <w:pPr>
        <w:spacing w:after="0" w:line="360" w:lineRule="auto"/>
        <w:ind w:firstLine="709"/>
        <w:jc w:val="both"/>
        <w:rPr>
          <w:rFonts w:ascii="Times New Roman" w:hAnsi="Times New Roman" w:cs="Times New Roman"/>
          <w:color w:val="000000"/>
          <w:sz w:val="28"/>
          <w:szCs w:val="28"/>
        </w:rPr>
      </w:pPr>
      <w:r w:rsidRPr="00110922">
        <w:rPr>
          <w:rFonts w:ascii="Times New Roman" w:hAnsi="Times New Roman" w:cs="Times New Roman"/>
          <w:color w:val="000000"/>
          <w:sz w:val="28"/>
          <w:szCs w:val="28"/>
        </w:rPr>
        <w:t>В современной дидактике, в зависимости от особенностей педагогического процесса и количества учащихся, привлеченных к работе, выделяют фронтальные, групповые и индивидуальные формы учебной деятельности учащихся.</w:t>
      </w:r>
    </w:p>
    <w:p w:rsidR="00E27D4E" w:rsidRPr="00110922" w:rsidRDefault="00E27D4E" w:rsidP="00E27D4E">
      <w:pPr>
        <w:spacing w:after="0" w:line="360" w:lineRule="auto"/>
        <w:ind w:firstLine="709"/>
        <w:jc w:val="both"/>
        <w:rPr>
          <w:rFonts w:ascii="Times New Roman" w:hAnsi="Times New Roman" w:cs="Times New Roman"/>
          <w:color w:val="000000"/>
          <w:sz w:val="28"/>
          <w:szCs w:val="28"/>
        </w:rPr>
      </w:pPr>
      <w:r w:rsidRPr="00110922">
        <w:rPr>
          <w:rFonts w:ascii="Times New Roman" w:hAnsi="Times New Roman" w:cs="Times New Roman"/>
          <w:color w:val="000000"/>
          <w:sz w:val="28"/>
          <w:szCs w:val="28"/>
        </w:rPr>
        <w:t>Каждая из организационных форм учебной деятельности учащихся имеет свои особенности, без учета которых невозможна оптимизация процесса обучения в школе.</w:t>
      </w:r>
    </w:p>
    <w:p w:rsidR="00E27D4E" w:rsidRPr="00110922" w:rsidRDefault="00E27D4E" w:rsidP="00E27D4E">
      <w:pPr>
        <w:spacing w:after="0" w:line="360" w:lineRule="auto"/>
        <w:ind w:firstLine="709"/>
        <w:jc w:val="both"/>
        <w:rPr>
          <w:rFonts w:ascii="Times New Roman" w:hAnsi="Times New Roman" w:cs="Times New Roman"/>
          <w:sz w:val="28"/>
          <w:szCs w:val="28"/>
        </w:rPr>
      </w:pPr>
      <w:r w:rsidRPr="00110922">
        <w:rPr>
          <w:rFonts w:ascii="Times New Roman" w:hAnsi="Times New Roman" w:cs="Times New Roman"/>
          <w:color w:val="000000"/>
          <w:sz w:val="28"/>
          <w:szCs w:val="28"/>
        </w:rPr>
        <w:t xml:space="preserve">Итак, необходимо отметить, что формам организации познавательной деятельности принадлежит особое место не только в реализации учебных задач, но и реализации  воспитательной функции урока. Главный источник их воспитательной роли заключается в характере </w:t>
      </w:r>
      <w:proofErr w:type="spellStart"/>
      <w:r w:rsidRPr="00110922">
        <w:rPr>
          <w:rFonts w:ascii="Times New Roman" w:hAnsi="Times New Roman" w:cs="Times New Roman"/>
          <w:color w:val="000000"/>
          <w:sz w:val="28"/>
          <w:szCs w:val="28"/>
        </w:rPr>
        <w:t>самопроявления</w:t>
      </w:r>
      <w:proofErr w:type="spellEnd"/>
      <w:r w:rsidRPr="00110922">
        <w:rPr>
          <w:rFonts w:ascii="Times New Roman" w:hAnsi="Times New Roman" w:cs="Times New Roman"/>
          <w:color w:val="000000"/>
          <w:sz w:val="28"/>
          <w:szCs w:val="28"/>
        </w:rPr>
        <w:t xml:space="preserve"> личности в той или иной форме. Лидерство или соучастие в работе коллектива, соревнования в темпах выполнения работы, чувство ответственности за качество своего труда, увлеченность самостоятельным выполнением учебной </w:t>
      </w:r>
      <w:r w:rsidRPr="00110922">
        <w:rPr>
          <w:rFonts w:ascii="Times New Roman" w:hAnsi="Times New Roman" w:cs="Times New Roman"/>
          <w:color w:val="000000"/>
          <w:sz w:val="28"/>
          <w:szCs w:val="28"/>
        </w:rPr>
        <w:lastRenderedPageBreak/>
        <w:t xml:space="preserve">работы, горячая- заинтересованность и многое другое-все это лишь отдельные примеры нравственного, эстетического, в целом социального воспитания, обусловленного разумным сочетанием форм организационно - познавательной деятельности учащихся. Ведь только правильное сочетание различных форм организации познавательной деятельности учащихся,  поможет учителю достичь необходимого уровня </w:t>
      </w:r>
      <w:proofErr w:type="spellStart"/>
      <w:r w:rsidRPr="00110922">
        <w:rPr>
          <w:rFonts w:ascii="Times New Roman" w:hAnsi="Times New Roman" w:cs="Times New Roman"/>
          <w:color w:val="000000"/>
          <w:sz w:val="28"/>
          <w:szCs w:val="28"/>
        </w:rPr>
        <w:t>обученности</w:t>
      </w:r>
      <w:proofErr w:type="spellEnd"/>
      <w:r w:rsidRPr="00110922">
        <w:rPr>
          <w:rFonts w:ascii="Times New Roman" w:hAnsi="Times New Roman" w:cs="Times New Roman"/>
          <w:color w:val="000000"/>
          <w:sz w:val="28"/>
          <w:szCs w:val="28"/>
        </w:rPr>
        <w:t xml:space="preserve"> и воспитанности учащихся.</w:t>
      </w: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both"/>
        <w:rPr>
          <w:rFonts w:ascii="Times New Roman" w:hAnsi="Times New Roman" w:cs="Times New Roman"/>
          <w:sz w:val="28"/>
          <w:szCs w:val="28"/>
        </w:rPr>
      </w:pPr>
    </w:p>
    <w:p w:rsidR="00E27D4E" w:rsidRDefault="00E27D4E" w:rsidP="00E27D4E">
      <w:pPr>
        <w:spacing w:after="0"/>
        <w:jc w:val="center"/>
        <w:rPr>
          <w:rFonts w:ascii="Times New Roman" w:hAnsi="Times New Roman" w:cs="Times New Roman"/>
          <w:color w:val="000000"/>
          <w:sz w:val="28"/>
          <w:szCs w:val="28"/>
        </w:rPr>
      </w:pPr>
    </w:p>
    <w:p w:rsidR="00E27D4E" w:rsidRDefault="00E27D4E" w:rsidP="00E27D4E">
      <w:pPr>
        <w:spacing w:after="0"/>
        <w:jc w:val="center"/>
        <w:rPr>
          <w:rFonts w:ascii="Times New Roman" w:hAnsi="Times New Roman" w:cs="Times New Roman"/>
          <w:color w:val="000000"/>
          <w:sz w:val="28"/>
          <w:szCs w:val="28"/>
        </w:rPr>
      </w:pPr>
    </w:p>
    <w:p w:rsidR="00E27D4E" w:rsidRDefault="00E27D4E" w:rsidP="00E27D4E">
      <w:pPr>
        <w:spacing w:after="0"/>
        <w:jc w:val="center"/>
        <w:rPr>
          <w:rFonts w:ascii="Times New Roman" w:hAnsi="Times New Roman" w:cs="Times New Roman"/>
          <w:color w:val="000000"/>
          <w:sz w:val="28"/>
          <w:szCs w:val="28"/>
        </w:rPr>
      </w:pPr>
    </w:p>
    <w:p w:rsidR="00E27D4E" w:rsidRDefault="00E27D4E" w:rsidP="00E27D4E">
      <w:pPr>
        <w:spacing w:after="0"/>
        <w:jc w:val="center"/>
        <w:rPr>
          <w:rFonts w:ascii="Times New Roman" w:hAnsi="Times New Roman" w:cs="Times New Roman"/>
          <w:color w:val="000000"/>
          <w:sz w:val="28"/>
          <w:szCs w:val="28"/>
        </w:rPr>
      </w:pPr>
    </w:p>
    <w:p w:rsidR="00E27D4E" w:rsidRPr="006448C7" w:rsidRDefault="00E27D4E" w:rsidP="00E27D4E">
      <w:pPr>
        <w:spacing w:after="0"/>
        <w:jc w:val="center"/>
        <w:rPr>
          <w:rFonts w:ascii="Times New Roman" w:hAnsi="Times New Roman" w:cs="Times New Roman"/>
          <w:color w:val="000000"/>
          <w:sz w:val="28"/>
          <w:szCs w:val="28"/>
        </w:rPr>
      </w:pPr>
      <w:bookmarkStart w:id="0" w:name="_GoBack"/>
      <w:bookmarkEnd w:id="0"/>
      <w:r w:rsidRPr="006448C7">
        <w:rPr>
          <w:rFonts w:ascii="Times New Roman" w:hAnsi="Times New Roman" w:cs="Times New Roman"/>
          <w:color w:val="000000"/>
          <w:sz w:val="28"/>
          <w:szCs w:val="28"/>
        </w:rPr>
        <w:t>СПИСОК ЛИТЕРАТУРЫ</w:t>
      </w:r>
    </w:p>
    <w:p w:rsidR="00E27D4E" w:rsidRPr="006448C7" w:rsidRDefault="00E27D4E" w:rsidP="00E27D4E">
      <w:pPr>
        <w:spacing w:after="0"/>
        <w:jc w:val="both"/>
        <w:rPr>
          <w:rFonts w:ascii="Times New Roman" w:hAnsi="Times New Roman" w:cs="Times New Roman"/>
          <w:color w:val="000000"/>
          <w:sz w:val="28"/>
          <w:szCs w:val="28"/>
        </w:rPr>
      </w:pPr>
      <w:r w:rsidRPr="006448C7">
        <w:rPr>
          <w:rFonts w:ascii="Times New Roman" w:hAnsi="Times New Roman" w:cs="Times New Roman"/>
          <w:color w:val="000000"/>
          <w:sz w:val="28"/>
          <w:szCs w:val="28"/>
        </w:rPr>
        <w:t xml:space="preserve">1 </w:t>
      </w:r>
      <w:proofErr w:type="spellStart"/>
      <w:r w:rsidRPr="006448C7">
        <w:rPr>
          <w:rFonts w:ascii="Times New Roman" w:hAnsi="Times New Roman" w:cs="Times New Roman"/>
          <w:color w:val="000000"/>
          <w:sz w:val="28"/>
          <w:szCs w:val="28"/>
        </w:rPr>
        <w:t>Алексюк</w:t>
      </w:r>
      <w:proofErr w:type="spellEnd"/>
      <w:r w:rsidRPr="006448C7">
        <w:rPr>
          <w:rFonts w:ascii="Times New Roman" w:hAnsi="Times New Roman" w:cs="Times New Roman"/>
          <w:color w:val="000000"/>
          <w:sz w:val="28"/>
          <w:szCs w:val="28"/>
        </w:rPr>
        <w:t xml:space="preserve"> А. М. Педагогика: учеб. пос. [для студ. </w:t>
      </w:r>
      <w:proofErr w:type="spellStart"/>
      <w:r w:rsidRPr="006448C7">
        <w:rPr>
          <w:rFonts w:ascii="Times New Roman" w:hAnsi="Times New Roman" w:cs="Times New Roman"/>
          <w:color w:val="000000"/>
          <w:sz w:val="28"/>
          <w:szCs w:val="28"/>
        </w:rPr>
        <w:t>универ</w:t>
      </w:r>
      <w:proofErr w:type="spellEnd"/>
      <w:r w:rsidRPr="006448C7">
        <w:rPr>
          <w:rFonts w:ascii="Times New Roman" w:hAnsi="Times New Roman" w:cs="Times New Roman"/>
          <w:color w:val="000000"/>
          <w:sz w:val="28"/>
          <w:szCs w:val="28"/>
        </w:rPr>
        <w:t xml:space="preserve">.] / А. М. </w:t>
      </w:r>
      <w:proofErr w:type="spellStart"/>
      <w:r w:rsidRPr="006448C7">
        <w:rPr>
          <w:rFonts w:ascii="Times New Roman" w:hAnsi="Times New Roman" w:cs="Times New Roman"/>
          <w:color w:val="000000"/>
          <w:sz w:val="28"/>
          <w:szCs w:val="28"/>
        </w:rPr>
        <w:t>Алексюк</w:t>
      </w:r>
      <w:proofErr w:type="spellEnd"/>
      <w:r w:rsidRPr="006448C7">
        <w:rPr>
          <w:rFonts w:ascii="Times New Roman" w:hAnsi="Times New Roman" w:cs="Times New Roman"/>
          <w:color w:val="000000"/>
          <w:sz w:val="28"/>
          <w:szCs w:val="28"/>
        </w:rPr>
        <w:t>. - К.</w:t>
      </w:r>
      <w:proofErr w:type="gramStart"/>
      <w:r w:rsidRPr="006448C7">
        <w:rPr>
          <w:rFonts w:ascii="Times New Roman" w:hAnsi="Times New Roman" w:cs="Times New Roman"/>
          <w:color w:val="000000"/>
          <w:sz w:val="28"/>
          <w:szCs w:val="28"/>
        </w:rPr>
        <w:t xml:space="preserve"> :</w:t>
      </w:r>
      <w:proofErr w:type="gramEnd"/>
      <w:r w:rsidRPr="006448C7">
        <w:rPr>
          <w:rFonts w:ascii="Times New Roman" w:hAnsi="Times New Roman" w:cs="Times New Roman"/>
          <w:color w:val="000000"/>
          <w:sz w:val="28"/>
          <w:szCs w:val="28"/>
        </w:rPr>
        <w:t xml:space="preserve"> Высшее</w:t>
      </w:r>
    </w:p>
    <w:p w:rsidR="00E27D4E" w:rsidRPr="006448C7" w:rsidRDefault="00E27D4E" w:rsidP="00E27D4E">
      <w:pPr>
        <w:spacing w:after="0"/>
        <w:jc w:val="both"/>
        <w:rPr>
          <w:rFonts w:ascii="Times New Roman" w:hAnsi="Times New Roman" w:cs="Times New Roman"/>
          <w:color w:val="000000"/>
          <w:sz w:val="28"/>
          <w:szCs w:val="28"/>
        </w:rPr>
      </w:pPr>
      <w:r w:rsidRPr="006448C7">
        <w:rPr>
          <w:rFonts w:ascii="Times New Roman" w:hAnsi="Times New Roman" w:cs="Times New Roman"/>
          <w:color w:val="000000"/>
          <w:sz w:val="28"/>
          <w:szCs w:val="28"/>
        </w:rPr>
        <w:t>2 Бондарь В. И. Дида</w:t>
      </w:r>
      <w:r>
        <w:rPr>
          <w:rFonts w:ascii="Times New Roman" w:hAnsi="Times New Roman" w:cs="Times New Roman"/>
          <w:color w:val="000000"/>
          <w:sz w:val="28"/>
          <w:szCs w:val="28"/>
        </w:rPr>
        <w:t>ктика / В. И. Бондарь. – 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Ле</w:t>
      </w:r>
      <w:r w:rsidRPr="006448C7">
        <w:rPr>
          <w:rFonts w:ascii="Times New Roman" w:hAnsi="Times New Roman" w:cs="Times New Roman"/>
          <w:color w:val="000000"/>
          <w:sz w:val="28"/>
          <w:szCs w:val="28"/>
        </w:rPr>
        <w:t>б</w:t>
      </w:r>
      <w:r>
        <w:rPr>
          <w:rFonts w:ascii="Times New Roman" w:hAnsi="Times New Roman" w:cs="Times New Roman"/>
          <w:color w:val="000000"/>
          <w:sz w:val="28"/>
          <w:szCs w:val="28"/>
        </w:rPr>
        <w:t>е</w:t>
      </w:r>
      <w:r w:rsidRPr="006448C7">
        <w:rPr>
          <w:rFonts w:ascii="Times New Roman" w:hAnsi="Times New Roman" w:cs="Times New Roman"/>
          <w:color w:val="000000"/>
          <w:sz w:val="28"/>
          <w:szCs w:val="28"/>
        </w:rPr>
        <w:t>дь, 2005 – 264 с.</w:t>
      </w:r>
    </w:p>
    <w:p w:rsidR="00E27D4E" w:rsidRPr="006448C7" w:rsidRDefault="00E27D4E" w:rsidP="00E27D4E">
      <w:pPr>
        <w:spacing w:after="0"/>
        <w:jc w:val="both"/>
        <w:rPr>
          <w:rFonts w:ascii="Times New Roman" w:hAnsi="Times New Roman" w:cs="Times New Roman"/>
          <w:color w:val="000000"/>
          <w:sz w:val="28"/>
          <w:szCs w:val="28"/>
        </w:rPr>
      </w:pPr>
      <w:r w:rsidRPr="006448C7">
        <w:rPr>
          <w:rFonts w:ascii="Times New Roman" w:hAnsi="Times New Roman" w:cs="Times New Roman"/>
          <w:color w:val="000000"/>
          <w:sz w:val="28"/>
          <w:szCs w:val="28"/>
        </w:rPr>
        <w:t xml:space="preserve">3 Бродяга Я. И. О формах организации учебной деятельности школьников / Я. И. Бурлака, И. о. </w:t>
      </w:r>
      <w:proofErr w:type="spellStart"/>
      <w:r w:rsidRPr="006448C7">
        <w:rPr>
          <w:rFonts w:ascii="Times New Roman" w:hAnsi="Times New Roman" w:cs="Times New Roman"/>
          <w:color w:val="000000"/>
          <w:sz w:val="28"/>
          <w:szCs w:val="28"/>
        </w:rPr>
        <w:t>Вихрущ</w:t>
      </w:r>
      <w:proofErr w:type="spellEnd"/>
      <w:r w:rsidRPr="006448C7">
        <w:rPr>
          <w:rFonts w:ascii="Times New Roman" w:hAnsi="Times New Roman" w:cs="Times New Roman"/>
          <w:color w:val="000000"/>
          <w:sz w:val="28"/>
          <w:szCs w:val="28"/>
        </w:rPr>
        <w:t xml:space="preserve"> / / советская школа. - 1984 - № 5-С. 39-44.</w:t>
      </w:r>
    </w:p>
    <w:p w:rsidR="00E27D4E" w:rsidRPr="006448C7" w:rsidRDefault="00E27D4E" w:rsidP="00E27D4E">
      <w:pPr>
        <w:spacing w:after="0"/>
        <w:jc w:val="both"/>
        <w:rPr>
          <w:rFonts w:ascii="Times New Roman" w:hAnsi="Times New Roman" w:cs="Times New Roman"/>
          <w:color w:val="000000"/>
          <w:sz w:val="28"/>
          <w:szCs w:val="28"/>
        </w:rPr>
      </w:pPr>
      <w:r w:rsidRPr="006448C7">
        <w:rPr>
          <w:rFonts w:ascii="Times New Roman" w:hAnsi="Times New Roman" w:cs="Times New Roman"/>
          <w:color w:val="000000"/>
          <w:sz w:val="28"/>
          <w:szCs w:val="28"/>
        </w:rPr>
        <w:t xml:space="preserve">4 Вишневский А. И. Теоретические основы педагогики / А. И. Вишневский, А. М. </w:t>
      </w:r>
      <w:proofErr w:type="spellStart"/>
      <w:r w:rsidRPr="006448C7">
        <w:rPr>
          <w:rFonts w:ascii="Times New Roman" w:hAnsi="Times New Roman" w:cs="Times New Roman"/>
          <w:color w:val="000000"/>
          <w:sz w:val="28"/>
          <w:szCs w:val="28"/>
        </w:rPr>
        <w:t>Кобрий</w:t>
      </w:r>
      <w:proofErr w:type="spellEnd"/>
      <w:r w:rsidRPr="006448C7">
        <w:rPr>
          <w:rFonts w:ascii="Times New Roman" w:hAnsi="Times New Roman" w:cs="Times New Roman"/>
          <w:color w:val="000000"/>
          <w:sz w:val="28"/>
          <w:szCs w:val="28"/>
        </w:rPr>
        <w:t xml:space="preserve">, М. М. </w:t>
      </w:r>
      <w:proofErr w:type="spellStart"/>
      <w:r w:rsidRPr="006448C7">
        <w:rPr>
          <w:rFonts w:ascii="Times New Roman" w:hAnsi="Times New Roman" w:cs="Times New Roman"/>
          <w:color w:val="000000"/>
          <w:sz w:val="28"/>
          <w:szCs w:val="28"/>
        </w:rPr>
        <w:t>Чепиль</w:t>
      </w:r>
      <w:proofErr w:type="spellEnd"/>
      <w:r w:rsidRPr="006448C7">
        <w:rPr>
          <w:rFonts w:ascii="Times New Roman" w:hAnsi="Times New Roman" w:cs="Times New Roman"/>
          <w:color w:val="000000"/>
          <w:sz w:val="28"/>
          <w:szCs w:val="28"/>
        </w:rPr>
        <w:t xml:space="preserve">. – </w:t>
      </w:r>
      <w:proofErr w:type="spellStart"/>
      <w:r w:rsidRPr="006448C7">
        <w:rPr>
          <w:rFonts w:ascii="Times New Roman" w:hAnsi="Times New Roman" w:cs="Times New Roman"/>
          <w:color w:val="000000"/>
          <w:sz w:val="28"/>
          <w:szCs w:val="28"/>
        </w:rPr>
        <w:t>Дрогобич</w:t>
      </w:r>
      <w:proofErr w:type="spellEnd"/>
      <w:proofErr w:type="gramStart"/>
      <w:r w:rsidRPr="006448C7">
        <w:rPr>
          <w:rFonts w:ascii="Times New Roman" w:hAnsi="Times New Roman" w:cs="Times New Roman"/>
          <w:color w:val="000000"/>
          <w:sz w:val="28"/>
          <w:szCs w:val="28"/>
        </w:rPr>
        <w:t xml:space="preserve"> :</w:t>
      </w:r>
      <w:proofErr w:type="gramEnd"/>
      <w:r w:rsidRPr="006448C7">
        <w:rPr>
          <w:rFonts w:ascii="Times New Roman" w:hAnsi="Times New Roman" w:cs="Times New Roman"/>
          <w:color w:val="000000"/>
          <w:sz w:val="28"/>
          <w:szCs w:val="28"/>
        </w:rPr>
        <w:t xml:space="preserve"> Коло, 2003 – 528 </w:t>
      </w:r>
      <w:proofErr w:type="gramStart"/>
      <w:r w:rsidRPr="006448C7">
        <w:rPr>
          <w:rFonts w:ascii="Times New Roman" w:hAnsi="Times New Roman" w:cs="Times New Roman"/>
          <w:color w:val="000000"/>
          <w:sz w:val="28"/>
          <w:szCs w:val="28"/>
        </w:rPr>
        <w:t>с</w:t>
      </w:r>
      <w:proofErr w:type="gramEnd"/>
      <w:r w:rsidRPr="006448C7">
        <w:rPr>
          <w:rFonts w:ascii="Times New Roman" w:hAnsi="Times New Roman" w:cs="Times New Roman"/>
          <w:color w:val="000000"/>
          <w:sz w:val="28"/>
          <w:szCs w:val="28"/>
        </w:rPr>
        <w:t>.</w:t>
      </w:r>
    </w:p>
    <w:p w:rsidR="00E27D4E" w:rsidRPr="006448C7" w:rsidRDefault="00E27D4E" w:rsidP="00E27D4E">
      <w:pPr>
        <w:spacing w:after="0"/>
        <w:jc w:val="both"/>
        <w:rPr>
          <w:rFonts w:ascii="Times New Roman" w:hAnsi="Times New Roman" w:cs="Times New Roman"/>
          <w:color w:val="000000"/>
          <w:sz w:val="28"/>
          <w:szCs w:val="28"/>
        </w:rPr>
      </w:pPr>
      <w:r w:rsidRPr="006448C7">
        <w:rPr>
          <w:rFonts w:ascii="Times New Roman" w:hAnsi="Times New Roman" w:cs="Times New Roman"/>
          <w:color w:val="000000"/>
          <w:sz w:val="28"/>
          <w:szCs w:val="28"/>
        </w:rPr>
        <w:t>5 Дьяченко В. К. Новая дидактика / В. К. Дьяченко. - М</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Народное образование, 2001 </w:t>
      </w:r>
    </w:p>
    <w:p w:rsidR="00E27D4E" w:rsidRPr="006448C7" w:rsidRDefault="00E27D4E" w:rsidP="00E27D4E">
      <w:pPr>
        <w:spacing w:after="0"/>
        <w:jc w:val="both"/>
        <w:rPr>
          <w:rFonts w:ascii="Times New Roman" w:hAnsi="Times New Roman" w:cs="Times New Roman"/>
          <w:color w:val="000000"/>
          <w:sz w:val="28"/>
          <w:szCs w:val="28"/>
        </w:rPr>
      </w:pPr>
      <w:r w:rsidRPr="006448C7">
        <w:rPr>
          <w:rFonts w:ascii="Times New Roman" w:hAnsi="Times New Roman" w:cs="Times New Roman"/>
          <w:color w:val="000000"/>
          <w:sz w:val="28"/>
          <w:szCs w:val="28"/>
        </w:rPr>
        <w:t xml:space="preserve">6 </w:t>
      </w:r>
      <w:proofErr w:type="spellStart"/>
      <w:r w:rsidRPr="006448C7">
        <w:rPr>
          <w:rFonts w:ascii="Times New Roman" w:hAnsi="Times New Roman" w:cs="Times New Roman"/>
          <w:color w:val="000000"/>
          <w:sz w:val="28"/>
          <w:szCs w:val="28"/>
        </w:rPr>
        <w:t>Лопуховская</w:t>
      </w:r>
      <w:proofErr w:type="spellEnd"/>
      <w:r w:rsidRPr="006448C7">
        <w:rPr>
          <w:rFonts w:ascii="Times New Roman" w:hAnsi="Times New Roman" w:cs="Times New Roman"/>
          <w:color w:val="000000"/>
          <w:sz w:val="28"/>
          <w:szCs w:val="28"/>
        </w:rPr>
        <w:t xml:space="preserve"> А. В. теоретические основы организационных форм учебной деятельности учащихся в общеобразовательных учебных заведениях / А. В. </w:t>
      </w:r>
      <w:proofErr w:type="spellStart"/>
      <w:r w:rsidRPr="006448C7">
        <w:rPr>
          <w:rFonts w:ascii="Times New Roman" w:hAnsi="Times New Roman" w:cs="Times New Roman"/>
          <w:color w:val="000000"/>
          <w:sz w:val="28"/>
          <w:szCs w:val="28"/>
        </w:rPr>
        <w:t>Лопуховская</w:t>
      </w:r>
      <w:proofErr w:type="spellEnd"/>
      <w:r w:rsidRPr="006448C7">
        <w:rPr>
          <w:rFonts w:ascii="Times New Roman" w:hAnsi="Times New Roman" w:cs="Times New Roman"/>
          <w:color w:val="000000"/>
          <w:sz w:val="28"/>
          <w:szCs w:val="28"/>
        </w:rPr>
        <w:t xml:space="preserve"> / / Нива знаний. – 2003 – № 2</w:t>
      </w:r>
    </w:p>
    <w:p w:rsidR="00E27D4E" w:rsidRPr="006448C7" w:rsidRDefault="00E27D4E" w:rsidP="00E27D4E">
      <w:pPr>
        <w:spacing w:after="0"/>
        <w:jc w:val="both"/>
        <w:rPr>
          <w:rFonts w:ascii="Times New Roman" w:hAnsi="Times New Roman" w:cs="Times New Roman"/>
          <w:sz w:val="28"/>
          <w:szCs w:val="28"/>
        </w:rPr>
      </w:pPr>
      <w:r w:rsidRPr="006448C7">
        <w:rPr>
          <w:rFonts w:ascii="Times New Roman" w:hAnsi="Times New Roman" w:cs="Times New Roman"/>
          <w:color w:val="000000"/>
          <w:sz w:val="28"/>
          <w:szCs w:val="28"/>
        </w:rPr>
        <w:t xml:space="preserve">7 Савченко О. Я. Дидактика начальной школы: учебник [для </w:t>
      </w:r>
      <w:r>
        <w:rPr>
          <w:rFonts w:ascii="Times New Roman" w:hAnsi="Times New Roman" w:cs="Times New Roman"/>
          <w:color w:val="000000"/>
          <w:sz w:val="28"/>
          <w:szCs w:val="28"/>
        </w:rPr>
        <w:t xml:space="preserve">студ. </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rPr>
        <w:t>. фак. / О. Я. Савчен</w:t>
      </w:r>
      <w:r w:rsidRPr="006448C7">
        <w:rPr>
          <w:rFonts w:ascii="Times New Roman" w:hAnsi="Times New Roman" w:cs="Times New Roman"/>
          <w:color w:val="000000"/>
          <w:sz w:val="28"/>
          <w:szCs w:val="28"/>
        </w:rPr>
        <w:t>ко</w:t>
      </w:r>
      <w:r>
        <w:rPr>
          <w:rFonts w:ascii="Times New Roman" w:hAnsi="Times New Roman" w:cs="Times New Roman"/>
          <w:color w:val="000000"/>
          <w:sz w:val="28"/>
          <w:szCs w:val="28"/>
        </w:rPr>
        <w:t>.</w:t>
      </w:r>
    </w:p>
    <w:p w:rsidR="007E13B5" w:rsidRDefault="007E13B5"/>
    <w:sectPr w:rsidR="007E13B5" w:rsidSect="00685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D8B"/>
    <w:rsid w:val="00250B3C"/>
    <w:rsid w:val="00685AD0"/>
    <w:rsid w:val="007E13B5"/>
    <w:rsid w:val="00E27D4E"/>
    <w:rsid w:val="00E94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4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D4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ishka.myz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Педагог-организатор</dc:creator>
  <cp:keywords/>
  <dc:description/>
  <cp:lastModifiedBy>Home</cp:lastModifiedBy>
  <cp:revision>3</cp:revision>
  <dcterms:created xsi:type="dcterms:W3CDTF">2023-03-21T10:53:00Z</dcterms:created>
  <dcterms:modified xsi:type="dcterms:W3CDTF">2023-12-16T21:16:00Z</dcterms:modified>
</cp:coreProperties>
</file>