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E888" w14:textId="77777777" w:rsidR="0032351D" w:rsidRPr="00217E25" w:rsidRDefault="0032351D" w:rsidP="00DB2DA8">
      <w:pPr>
        <w:spacing w:line="360" w:lineRule="auto"/>
        <w:ind w:left="57" w:right="57"/>
        <w:jc w:val="center"/>
        <w:rPr>
          <w:b/>
          <w:sz w:val="28"/>
          <w:szCs w:val="28"/>
        </w:rPr>
      </w:pPr>
      <w:bookmarkStart w:id="0" w:name="_GoBack"/>
      <w:bookmarkEnd w:id="0"/>
      <w:r w:rsidRPr="00217E25">
        <w:rPr>
          <w:b/>
          <w:sz w:val="28"/>
          <w:szCs w:val="28"/>
        </w:rPr>
        <w:t xml:space="preserve">Проект </w:t>
      </w:r>
    </w:p>
    <w:p w14:paraId="6D5E8F02" w14:textId="7F774EA5" w:rsidR="0032351D" w:rsidRPr="00EB12EF" w:rsidRDefault="0032351D" w:rsidP="00DB2DA8">
      <w:pPr>
        <w:spacing w:line="360" w:lineRule="auto"/>
        <w:ind w:left="57" w:right="57"/>
        <w:jc w:val="center"/>
        <w:rPr>
          <w:b/>
          <w:color w:val="4472C4" w:themeColor="accent5"/>
          <w:sz w:val="28"/>
          <w:szCs w:val="28"/>
        </w:rPr>
      </w:pPr>
      <w:r w:rsidRPr="00EB12EF">
        <w:rPr>
          <w:b/>
          <w:color w:val="4472C4" w:themeColor="accent5"/>
          <w:sz w:val="28"/>
          <w:szCs w:val="28"/>
        </w:rPr>
        <w:t>«</w:t>
      </w:r>
      <w:r w:rsidR="00876972" w:rsidRPr="00EB12EF">
        <w:rPr>
          <w:b/>
          <w:color w:val="4472C4" w:themeColor="accent5"/>
          <w:sz w:val="36"/>
          <w:szCs w:val="28"/>
          <w:shd w:val="clear" w:color="auto" w:fill="FFFFFF"/>
        </w:rPr>
        <w:t>Психологическая безопасность в ДОО</w:t>
      </w:r>
      <w:r w:rsidRPr="00EB12EF">
        <w:rPr>
          <w:b/>
          <w:color w:val="4472C4" w:themeColor="accent5"/>
          <w:sz w:val="28"/>
          <w:szCs w:val="28"/>
        </w:rPr>
        <w:t>»</w:t>
      </w:r>
    </w:p>
    <w:p w14:paraId="764C1388" w14:textId="77777777" w:rsidR="0032351D" w:rsidRPr="00217E25" w:rsidRDefault="0032351D" w:rsidP="00DB2DA8">
      <w:pPr>
        <w:spacing w:line="360" w:lineRule="auto"/>
        <w:ind w:right="57"/>
        <w:rPr>
          <w:sz w:val="28"/>
          <w:szCs w:val="28"/>
        </w:rPr>
      </w:pPr>
    </w:p>
    <w:p w14:paraId="5F964CF4" w14:textId="07D19BA6" w:rsidR="0032351D" w:rsidRPr="00876972" w:rsidRDefault="0032351D" w:rsidP="00DB2DA8">
      <w:pPr>
        <w:spacing w:line="360" w:lineRule="auto"/>
        <w:ind w:left="57" w:right="57"/>
        <w:jc w:val="both"/>
        <w:rPr>
          <w:sz w:val="28"/>
          <w:szCs w:val="28"/>
        </w:rPr>
      </w:pPr>
      <w:r w:rsidRPr="00217E25">
        <w:rPr>
          <w:b/>
          <w:bCs/>
          <w:sz w:val="28"/>
          <w:szCs w:val="28"/>
        </w:rPr>
        <w:t xml:space="preserve">Период реализации: </w:t>
      </w:r>
      <w:r w:rsidR="00876972">
        <w:rPr>
          <w:bCs/>
          <w:sz w:val="28"/>
          <w:szCs w:val="28"/>
        </w:rPr>
        <w:t>октябрь – май.</w:t>
      </w:r>
    </w:p>
    <w:p w14:paraId="241312EB" w14:textId="0D2591C1" w:rsidR="0032351D" w:rsidRPr="00217E25" w:rsidRDefault="0032351D" w:rsidP="00DB2DA8">
      <w:pPr>
        <w:spacing w:line="360" w:lineRule="auto"/>
        <w:ind w:left="57" w:right="57"/>
        <w:jc w:val="both"/>
        <w:rPr>
          <w:sz w:val="28"/>
          <w:szCs w:val="28"/>
        </w:rPr>
      </w:pPr>
      <w:r w:rsidRPr="00217E25">
        <w:rPr>
          <w:b/>
          <w:bCs/>
          <w:sz w:val="28"/>
          <w:szCs w:val="28"/>
        </w:rPr>
        <w:t xml:space="preserve">Возрастная категория: </w:t>
      </w:r>
      <w:r w:rsidR="00876972">
        <w:rPr>
          <w:sz w:val="28"/>
          <w:szCs w:val="28"/>
        </w:rPr>
        <w:t>5 – 7 лет.</w:t>
      </w:r>
    </w:p>
    <w:p w14:paraId="72FB1C4C" w14:textId="183F4C31" w:rsidR="0032351D" w:rsidRPr="00721D9F" w:rsidRDefault="0032351D" w:rsidP="00DB2DA8">
      <w:pPr>
        <w:spacing w:line="360" w:lineRule="auto"/>
        <w:ind w:left="57" w:right="57"/>
        <w:rPr>
          <w:b/>
          <w:bCs/>
          <w:sz w:val="28"/>
          <w:szCs w:val="28"/>
        </w:rPr>
      </w:pPr>
      <w:r w:rsidRPr="00217E25">
        <w:rPr>
          <w:b/>
          <w:bCs/>
          <w:sz w:val="28"/>
          <w:szCs w:val="28"/>
        </w:rPr>
        <w:t>Тип проекта:</w:t>
      </w:r>
      <w:r w:rsidR="00721D9F">
        <w:rPr>
          <w:b/>
          <w:bCs/>
          <w:sz w:val="28"/>
          <w:szCs w:val="28"/>
        </w:rPr>
        <w:t xml:space="preserve"> </w:t>
      </w:r>
      <w:proofErr w:type="spellStart"/>
      <w:r w:rsidR="00876972" w:rsidRPr="00876972">
        <w:rPr>
          <w:bCs/>
          <w:sz w:val="28"/>
          <w:szCs w:val="28"/>
        </w:rPr>
        <w:t>практико</w:t>
      </w:r>
      <w:proofErr w:type="spellEnd"/>
      <w:r w:rsidR="00876972" w:rsidRPr="00876972">
        <w:rPr>
          <w:bCs/>
          <w:sz w:val="28"/>
          <w:szCs w:val="28"/>
        </w:rPr>
        <w:t xml:space="preserve"> – значимый</w:t>
      </w:r>
      <w:r w:rsidR="00876972">
        <w:rPr>
          <w:b/>
          <w:bCs/>
          <w:sz w:val="28"/>
          <w:szCs w:val="28"/>
        </w:rPr>
        <w:t>.</w:t>
      </w:r>
    </w:p>
    <w:p w14:paraId="267975AA" w14:textId="0AC738EE" w:rsidR="0032351D" w:rsidRPr="00217E25" w:rsidRDefault="0032351D" w:rsidP="00DB2DA8">
      <w:pPr>
        <w:spacing w:line="360" w:lineRule="auto"/>
        <w:ind w:left="57" w:right="57"/>
        <w:jc w:val="both"/>
        <w:rPr>
          <w:sz w:val="28"/>
          <w:szCs w:val="28"/>
        </w:rPr>
      </w:pPr>
      <w:r w:rsidRPr="00217E25">
        <w:rPr>
          <w:b/>
          <w:bCs/>
          <w:sz w:val="28"/>
          <w:szCs w:val="28"/>
        </w:rPr>
        <w:t xml:space="preserve">Участники: </w:t>
      </w:r>
      <w:r w:rsidRPr="00217E25">
        <w:rPr>
          <w:sz w:val="28"/>
          <w:szCs w:val="28"/>
        </w:rPr>
        <w:t xml:space="preserve">дети </w:t>
      </w:r>
      <w:r w:rsidR="00DB2DA8">
        <w:rPr>
          <w:sz w:val="28"/>
          <w:szCs w:val="28"/>
        </w:rPr>
        <w:t>старшего дошкольного возраста</w:t>
      </w:r>
      <w:r w:rsidRPr="00217E25">
        <w:rPr>
          <w:sz w:val="28"/>
          <w:szCs w:val="28"/>
        </w:rPr>
        <w:t>, педагогический коллектив группы, родители.</w:t>
      </w:r>
    </w:p>
    <w:p w14:paraId="022EB112" w14:textId="7A079097" w:rsidR="00721D9F" w:rsidRPr="006D07E4" w:rsidRDefault="0032351D" w:rsidP="00DB2DA8">
      <w:pPr>
        <w:pStyle w:val="a4"/>
        <w:spacing w:before="0" w:beforeAutospacing="0" w:after="0" w:afterAutospacing="0" w:line="360" w:lineRule="auto"/>
        <w:ind w:left="57" w:right="57"/>
        <w:jc w:val="both"/>
        <w:rPr>
          <w:bCs/>
          <w:sz w:val="28"/>
          <w:szCs w:val="28"/>
        </w:rPr>
      </w:pPr>
      <w:r w:rsidRPr="00217E25">
        <w:rPr>
          <w:b/>
          <w:bCs/>
          <w:sz w:val="28"/>
          <w:szCs w:val="28"/>
        </w:rPr>
        <w:t xml:space="preserve">Продукт: </w:t>
      </w:r>
      <w:r w:rsidR="00721D9F" w:rsidRPr="006D07E4">
        <w:rPr>
          <w:rStyle w:val="aa"/>
          <w:b w:val="0"/>
          <w:iCs/>
          <w:sz w:val="28"/>
          <w:szCs w:val="28"/>
        </w:rPr>
        <w:t>видеорепор</w:t>
      </w:r>
      <w:r w:rsidR="006D07E4" w:rsidRPr="006D07E4">
        <w:rPr>
          <w:rStyle w:val="aa"/>
          <w:b w:val="0"/>
          <w:iCs/>
          <w:sz w:val="28"/>
          <w:szCs w:val="28"/>
        </w:rPr>
        <w:t>таж «Безопасно в нашем садике», стенгазета «Мы за безопасность»</w:t>
      </w:r>
      <w:r w:rsidR="00952E54" w:rsidRPr="006D07E4">
        <w:rPr>
          <w:rStyle w:val="aa"/>
          <w:b w:val="0"/>
          <w:iCs/>
          <w:sz w:val="28"/>
          <w:szCs w:val="28"/>
        </w:rPr>
        <w:t>.</w:t>
      </w:r>
    </w:p>
    <w:p w14:paraId="50AA6B16" w14:textId="77777777" w:rsidR="0032351D" w:rsidRPr="00217E25" w:rsidRDefault="0032351D" w:rsidP="00DB2DA8">
      <w:pPr>
        <w:spacing w:line="360" w:lineRule="auto"/>
        <w:ind w:left="57" w:right="57"/>
        <w:jc w:val="both"/>
        <w:rPr>
          <w:b/>
          <w:bCs/>
          <w:sz w:val="28"/>
          <w:szCs w:val="28"/>
        </w:rPr>
      </w:pPr>
      <w:r w:rsidRPr="00217E25">
        <w:rPr>
          <w:b/>
          <w:bCs/>
          <w:sz w:val="28"/>
          <w:szCs w:val="28"/>
        </w:rPr>
        <w:t>Обоснование актуальности выбранной темы:</w:t>
      </w:r>
    </w:p>
    <w:p w14:paraId="3E280DC6" w14:textId="77777777" w:rsidR="00187B10" w:rsidRDefault="00187B10" w:rsidP="00DB2DA8">
      <w:pPr>
        <w:spacing w:line="360" w:lineRule="auto"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87B10">
        <w:rPr>
          <w:bCs/>
          <w:sz w:val="28"/>
          <w:szCs w:val="28"/>
        </w:rPr>
        <w:t xml:space="preserve"> настоящее время обеспечен</w:t>
      </w:r>
      <w:r>
        <w:rPr>
          <w:bCs/>
          <w:sz w:val="28"/>
          <w:szCs w:val="28"/>
        </w:rPr>
        <w:t xml:space="preserve">ие психологической безопасности </w:t>
      </w:r>
      <w:r w:rsidRPr="00187B10">
        <w:rPr>
          <w:bCs/>
          <w:sz w:val="28"/>
          <w:szCs w:val="28"/>
        </w:rPr>
        <w:t>является одним из требован</w:t>
      </w:r>
      <w:r>
        <w:rPr>
          <w:bCs/>
          <w:sz w:val="28"/>
          <w:szCs w:val="28"/>
        </w:rPr>
        <w:t xml:space="preserve">ий, предъявляемых к организации </w:t>
      </w:r>
      <w:r w:rsidRPr="00187B10">
        <w:rPr>
          <w:bCs/>
          <w:sz w:val="28"/>
          <w:szCs w:val="28"/>
        </w:rPr>
        <w:t>образовательного процесс</w:t>
      </w:r>
      <w:r>
        <w:rPr>
          <w:bCs/>
          <w:sz w:val="28"/>
          <w:szCs w:val="28"/>
        </w:rPr>
        <w:t xml:space="preserve">а, а также одним из показателей </w:t>
      </w:r>
      <w:r w:rsidRPr="00187B10">
        <w:rPr>
          <w:bCs/>
          <w:sz w:val="28"/>
          <w:szCs w:val="28"/>
        </w:rPr>
        <w:t>качества образования. Рассма</w:t>
      </w:r>
      <w:r>
        <w:rPr>
          <w:bCs/>
          <w:sz w:val="28"/>
          <w:szCs w:val="28"/>
        </w:rPr>
        <w:t xml:space="preserve">тривая актуальность данной темы </w:t>
      </w:r>
      <w:r w:rsidRPr="00187B10">
        <w:rPr>
          <w:bCs/>
          <w:sz w:val="28"/>
          <w:szCs w:val="28"/>
        </w:rPr>
        <w:t>в глобальном ма</w:t>
      </w:r>
      <w:r>
        <w:rPr>
          <w:bCs/>
          <w:sz w:val="28"/>
          <w:szCs w:val="28"/>
        </w:rPr>
        <w:t xml:space="preserve">сштабе, хотелось бы подчеркнуть </w:t>
      </w:r>
      <w:r w:rsidRPr="00187B10">
        <w:rPr>
          <w:bCs/>
          <w:sz w:val="28"/>
          <w:szCs w:val="28"/>
        </w:rPr>
        <w:t>ее приоритетность в ра</w:t>
      </w:r>
      <w:r>
        <w:rPr>
          <w:bCs/>
          <w:sz w:val="28"/>
          <w:szCs w:val="28"/>
        </w:rPr>
        <w:t>мках дошкольной образовательной организации</w:t>
      </w:r>
      <w:r w:rsidRPr="00187B10">
        <w:rPr>
          <w:bCs/>
          <w:sz w:val="28"/>
          <w:szCs w:val="28"/>
        </w:rPr>
        <w:t>.</w:t>
      </w:r>
    </w:p>
    <w:p w14:paraId="4DA97FE9" w14:textId="17DFBEA2" w:rsidR="00187B10" w:rsidRDefault="00187B10" w:rsidP="00DB2DA8">
      <w:pPr>
        <w:spacing w:line="360" w:lineRule="auto"/>
        <w:ind w:left="57" w:right="57"/>
        <w:jc w:val="both"/>
        <w:rPr>
          <w:b/>
          <w:bCs/>
          <w:sz w:val="28"/>
          <w:szCs w:val="28"/>
        </w:rPr>
      </w:pPr>
      <w:r w:rsidRPr="00187B10">
        <w:rPr>
          <w:bCs/>
          <w:sz w:val="28"/>
          <w:szCs w:val="28"/>
        </w:rPr>
        <w:t>Именно в дошкольном возрасте</w:t>
      </w:r>
      <w:r>
        <w:rPr>
          <w:bCs/>
          <w:sz w:val="28"/>
          <w:szCs w:val="28"/>
        </w:rPr>
        <w:t xml:space="preserve"> </w:t>
      </w:r>
      <w:r w:rsidRPr="00187B10">
        <w:rPr>
          <w:bCs/>
          <w:sz w:val="28"/>
          <w:szCs w:val="28"/>
        </w:rPr>
        <w:t>закладыва</w:t>
      </w:r>
      <w:r>
        <w:rPr>
          <w:bCs/>
          <w:sz w:val="28"/>
          <w:szCs w:val="28"/>
        </w:rPr>
        <w:t xml:space="preserve">ется основа целостного развития </w:t>
      </w:r>
      <w:r w:rsidRPr="00187B10">
        <w:rPr>
          <w:bCs/>
          <w:sz w:val="28"/>
          <w:szCs w:val="28"/>
        </w:rPr>
        <w:t>личнос</w:t>
      </w:r>
      <w:r>
        <w:rPr>
          <w:bCs/>
          <w:sz w:val="28"/>
          <w:szCs w:val="28"/>
        </w:rPr>
        <w:t xml:space="preserve">ти ребенка: </w:t>
      </w:r>
      <w:r w:rsidRPr="00187B10">
        <w:rPr>
          <w:bCs/>
          <w:sz w:val="28"/>
          <w:szCs w:val="28"/>
        </w:rPr>
        <w:t>интеллектуального, эмоцио</w:t>
      </w:r>
      <w:r>
        <w:rPr>
          <w:bCs/>
          <w:sz w:val="28"/>
          <w:szCs w:val="28"/>
        </w:rPr>
        <w:t xml:space="preserve">нально-нравственного, волевого, </w:t>
      </w:r>
      <w:r w:rsidRPr="00187B10">
        <w:rPr>
          <w:bCs/>
          <w:sz w:val="28"/>
          <w:szCs w:val="28"/>
        </w:rPr>
        <w:t>социально-личностно</w:t>
      </w:r>
      <w:r>
        <w:rPr>
          <w:bCs/>
          <w:sz w:val="28"/>
          <w:szCs w:val="28"/>
        </w:rPr>
        <w:t xml:space="preserve">го. Обеспечение такого развития предполагает решение </w:t>
      </w:r>
      <w:r w:rsidRPr="00187B10">
        <w:rPr>
          <w:bCs/>
          <w:sz w:val="28"/>
          <w:szCs w:val="28"/>
        </w:rPr>
        <w:t>осн</w:t>
      </w:r>
      <w:r>
        <w:rPr>
          <w:bCs/>
          <w:sz w:val="28"/>
          <w:szCs w:val="28"/>
        </w:rPr>
        <w:t xml:space="preserve">овной задачи ДОО — охраны жизни </w:t>
      </w:r>
      <w:r w:rsidRPr="00187B10">
        <w:rPr>
          <w:bCs/>
          <w:sz w:val="28"/>
          <w:szCs w:val="28"/>
        </w:rPr>
        <w:t>и укрепления физи</w:t>
      </w:r>
      <w:r>
        <w:rPr>
          <w:bCs/>
          <w:sz w:val="28"/>
          <w:szCs w:val="28"/>
        </w:rPr>
        <w:t xml:space="preserve">ческого и психического здоровья </w:t>
      </w:r>
      <w:r w:rsidRPr="00187B10">
        <w:rPr>
          <w:bCs/>
          <w:sz w:val="28"/>
          <w:szCs w:val="28"/>
        </w:rPr>
        <w:t>воспитанников. Деятельность ДОО</w:t>
      </w:r>
      <w:r>
        <w:rPr>
          <w:bCs/>
          <w:sz w:val="28"/>
          <w:szCs w:val="28"/>
        </w:rPr>
        <w:t xml:space="preserve"> по решению этой задачи </w:t>
      </w:r>
      <w:r w:rsidRPr="00187B10">
        <w:rPr>
          <w:bCs/>
          <w:sz w:val="28"/>
          <w:szCs w:val="28"/>
        </w:rPr>
        <w:t>состоит в обеспечении безопас</w:t>
      </w:r>
      <w:r>
        <w:rPr>
          <w:bCs/>
          <w:sz w:val="28"/>
          <w:szCs w:val="28"/>
        </w:rPr>
        <w:t xml:space="preserve">ных и психологически комфортных </w:t>
      </w:r>
      <w:r w:rsidRPr="00187B10">
        <w:rPr>
          <w:bCs/>
          <w:sz w:val="28"/>
          <w:szCs w:val="28"/>
        </w:rPr>
        <w:t>условий для каждого ребенка.</w:t>
      </w:r>
      <w:r w:rsidRPr="00187B10">
        <w:rPr>
          <w:b/>
          <w:bCs/>
          <w:sz w:val="28"/>
          <w:szCs w:val="28"/>
        </w:rPr>
        <w:t xml:space="preserve"> </w:t>
      </w:r>
    </w:p>
    <w:p w14:paraId="6E86A8CB" w14:textId="648108FB" w:rsidR="00057271" w:rsidRPr="00057271" w:rsidRDefault="00057271" w:rsidP="00DB2DA8">
      <w:pPr>
        <w:spacing w:line="360" w:lineRule="auto"/>
        <w:ind w:left="57" w:right="57"/>
        <w:jc w:val="both"/>
        <w:rPr>
          <w:b/>
          <w:bCs/>
          <w:sz w:val="28"/>
          <w:szCs w:val="28"/>
        </w:rPr>
      </w:pPr>
      <w:r w:rsidRPr="00057271">
        <w:rPr>
          <w:color w:val="111111"/>
          <w:sz w:val="28"/>
          <w:szCs w:val="28"/>
          <w:shd w:val="clear" w:color="auto" w:fill="FFFFFF"/>
        </w:rPr>
        <w:t>В </w:t>
      </w:r>
      <w:r w:rsidRPr="00057271">
        <w:rPr>
          <w:rStyle w:val="a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образовательных учреждениях</w:t>
      </w:r>
      <w:r w:rsidRPr="00057271">
        <w:rPr>
          <w:color w:val="111111"/>
          <w:sz w:val="28"/>
          <w:szCs w:val="28"/>
          <w:shd w:val="clear" w:color="auto" w:fill="FFFFFF"/>
        </w:rPr>
        <w:t>, где дети проводят большую часть времени, остро стоит вопрос о необходимости создания специальных условий для оказания </w:t>
      </w:r>
      <w:r w:rsidRPr="00057271">
        <w:rPr>
          <w:rStyle w:val="a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психолого-педагогической помощи</w:t>
      </w:r>
      <w:r w:rsidRPr="00057271">
        <w:rPr>
          <w:color w:val="111111"/>
          <w:sz w:val="28"/>
          <w:szCs w:val="28"/>
          <w:shd w:val="clear" w:color="auto" w:fill="FFFFFF"/>
        </w:rPr>
        <w:t>. И в первую очередь это – создание </w:t>
      </w:r>
      <w:r w:rsidRPr="00057271">
        <w:rPr>
          <w:rStyle w:val="a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психологически комфортной образовательной среды</w:t>
      </w:r>
      <w:r w:rsidRPr="00057271">
        <w:rPr>
          <w:color w:val="111111"/>
          <w:sz w:val="28"/>
          <w:szCs w:val="28"/>
          <w:shd w:val="clear" w:color="auto" w:fill="FFFFFF"/>
        </w:rPr>
        <w:t xml:space="preserve"> в группах и на </w:t>
      </w:r>
      <w:r w:rsidRPr="00057271">
        <w:rPr>
          <w:color w:val="111111"/>
          <w:sz w:val="28"/>
          <w:szCs w:val="28"/>
          <w:shd w:val="clear" w:color="auto" w:fill="FFFFFF"/>
        </w:rPr>
        <w:lastRenderedPageBreak/>
        <w:t>участке дошкольного </w:t>
      </w:r>
      <w:r w:rsidRPr="00057271">
        <w:rPr>
          <w:rStyle w:val="a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образовательного учреждения</w:t>
      </w:r>
      <w:r w:rsidRPr="00057271">
        <w:rPr>
          <w:b/>
          <w:color w:val="111111"/>
          <w:sz w:val="28"/>
          <w:szCs w:val="28"/>
          <w:shd w:val="clear" w:color="auto" w:fill="FFFFFF"/>
        </w:rPr>
        <w:t>,</w:t>
      </w:r>
      <w:r w:rsidRPr="00057271">
        <w:rPr>
          <w:color w:val="111111"/>
          <w:sz w:val="28"/>
          <w:szCs w:val="28"/>
          <w:shd w:val="clear" w:color="auto" w:fill="FFFFFF"/>
        </w:rPr>
        <w:t xml:space="preserve"> которая является частью развивающей предметной </w:t>
      </w:r>
      <w:r w:rsidRPr="00057271">
        <w:rPr>
          <w:rStyle w:val="a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среды в дошкольном образовательном учреждении</w:t>
      </w:r>
      <w:r w:rsidRPr="00057271">
        <w:rPr>
          <w:b/>
          <w:color w:val="111111"/>
          <w:sz w:val="28"/>
          <w:szCs w:val="28"/>
          <w:shd w:val="clear" w:color="auto" w:fill="FFFFFF"/>
        </w:rPr>
        <w:t>.</w:t>
      </w:r>
    </w:p>
    <w:p w14:paraId="51C26C23" w14:textId="6996C677" w:rsidR="0032351D" w:rsidRPr="00187B10" w:rsidRDefault="0032351D" w:rsidP="00DB2DA8">
      <w:pPr>
        <w:spacing w:line="360" w:lineRule="auto"/>
        <w:ind w:left="57" w:right="57"/>
        <w:jc w:val="both"/>
        <w:rPr>
          <w:bCs/>
          <w:sz w:val="28"/>
          <w:szCs w:val="28"/>
        </w:rPr>
      </w:pPr>
      <w:r w:rsidRPr="00217E25">
        <w:rPr>
          <w:b/>
          <w:bCs/>
          <w:sz w:val="28"/>
          <w:szCs w:val="28"/>
        </w:rPr>
        <w:t>Проблем</w:t>
      </w:r>
      <w:r w:rsidR="00DB2DA8">
        <w:rPr>
          <w:b/>
          <w:bCs/>
          <w:sz w:val="28"/>
          <w:szCs w:val="28"/>
        </w:rPr>
        <w:t>ы</w:t>
      </w:r>
      <w:r w:rsidRPr="00217E25">
        <w:rPr>
          <w:b/>
          <w:bCs/>
          <w:sz w:val="28"/>
          <w:szCs w:val="28"/>
        </w:rPr>
        <w:t>:</w:t>
      </w:r>
      <w:r w:rsidRPr="00217E25">
        <w:rPr>
          <w:sz w:val="28"/>
          <w:szCs w:val="28"/>
        </w:rPr>
        <w:t xml:space="preserve"> </w:t>
      </w:r>
    </w:p>
    <w:p w14:paraId="79535871" w14:textId="6A6E5E5C" w:rsidR="00DB2DA8" w:rsidRDefault="00DB2DA8" w:rsidP="00DB2DA8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в</w:t>
      </w:r>
      <w:r w:rsidR="00155977">
        <w:rPr>
          <w:color w:val="111111"/>
          <w:sz w:val="28"/>
          <w:szCs w:val="27"/>
        </w:rPr>
        <w:t>нешние источники воздействия, включая неправильный режим дня дома</w:t>
      </w:r>
      <w:r>
        <w:rPr>
          <w:color w:val="111111"/>
          <w:sz w:val="28"/>
          <w:szCs w:val="27"/>
        </w:rPr>
        <w:t>;</w:t>
      </w:r>
    </w:p>
    <w:p w14:paraId="7FE06784" w14:textId="0132BAD4" w:rsidR="00DB2DA8" w:rsidRDefault="00DB2DA8" w:rsidP="00DB2DA8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н</w:t>
      </w:r>
      <w:r w:rsidR="00665599" w:rsidRPr="00665599">
        <w:rPr>
          <w:color w:val="111111"/>
          <w:sz w:val="28"/>
          <w:szCs w:val="27"/>
        </w:rPr>
        <w:t xml:space="preserve">едостаточность профессиональных знаний </w:t>
      </w:r>
      <w:r>
        <w:rPr>
          <w:color w:val="111111"/>
          <w:sz w:val="28"/>
          <w:szCs w:val="27"/>
        </w:rPr>
        <w:t xml:space="preserve">у </w:t>
      </w:r>
      <w:r w:rsidR="00665599" w:rsidRPr="00665599">
        <w:rPr>
          <w:color w:val="111111"/>
          <w:sz w:val="28"/>
          <w:szCs w:val="27"/>
        </w:rPr>
        <w:t>педагог</w:t>
      </w:r>
      <w:r>
        <w:rPr>
          <w:color w:val="111111"/>
          <w:sz w:val="28"/>
          <w:szCs w:val="27"/>
        </w:rPr>
        <w:t>ов</w:t>
      </w:r>
      <w:r w:rsidR="00665599" w:rsidRPr="00665599">
        <w:rPr>
          <w:color w:val="111111"/>
          <w:sz w:val="28"/>
          <w:szCs w:val="27"/>
        </w:rPr>
        <w:t xml:space="preserve"> по грамотному использованию материалов для полноценного </w:t>
      </w:r>
      <w:r w:rsidR="00665599" w:rsidRPr="00665599">
        <w:rPr>
          <w:rStyle w:val="aa"/>
          <w:b w:val="0"/>
          <w:color w:val="111111"/>
          <w:sz w:val="28"/>
          <w:szCs w:val="27"/>
          <w:bdr w:val="none" w:sz="0" w:space="0" w:color="auto" w:frame="1"/>
        </w:rPr>
        <w:t>психофизического</w:t>
      </w:r>
      <w:r w:rsidR="00665599" w:rsidRPr="00665599">
        <w:rPr>
          <w:color w:val="111111"/>
          <w:sz w:val="28"/>
          <w:szCs w:val="27"/>
        </w:rPr>
        <w:t> развития дошкольников</w:t>
      </w:r>
      <w:r>
        <w:rPr>
          <w:color w:val="111111"/>
          <w:sz w:val="28"/>
          <w:szCs w:val="27"/>
        </w:rPr>
        <w:t>;</w:t>
      </w:r>
      <w:r w:rsidR="00665599">
        <w:rPr>
          <w:color w:val="111111"/>
          <w:sz w:val="28"/>
          <w:szCs w:val="27"/>
        </w:rPr>
        <w:t xml:space="preserve"> </w:t>
      </w:r>
    </w:p>
    <w:p w14:paraId="7E2D350A" w14:textId="77777777" w:rsidR="00DB2DA8" w:rsidRDefault="00DB2DA8" w:rsidP="00DB2DA8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о</w:t>
      </w:r>
      <w:r w:rsidR="00665599" w:rsidRPr="00665599">
        <w:rPr>
          <w:color w:val="111111"/>
          <w:sz w:val="28"/>
          <w:szCs w:val="27"/>
        </w:rPr>
        <w:t>тсутствие свободного пространства в группах ДОУ</w:t>
      </w:r>
      <w:r w:rsidR="00086F3A">
        <w:rPr>
          <w:color w:val="111111"/>
          <w:sz w:val="28"/>
          <w:szCs w:val="27"/>
        </w:rPr>
        <w:t xml:space="preserve"> и дома</w:t>
      </w:r>
      <w:r w:rsidR="00665599" w:rsidRPr="00665599">
        <w:rPr>
          <w:color w:val="111111"/>
          <w:sz w:val="28"/>
          <w:szCs w:val="27"/>
        </w:rPr>
        <w:t xml:space="preserve"> для создания зоны </w:t>
      </w:r>
      <w:r w:rsidR="00665599" w:rsidRPr="00665599">
        <w:rPr>
          <w:rStyle w:val="aa"/>
          <w:b w:val="0"/>
          <w:color w:val="111111"/>
          <w:sz w:val="28"/>
          <w:szCs w:val="27"/>
          <w:bdr w:val="none" w:sz="0" w:space="0" w:color="auto" w:frame="1"/>
        </w:rPr>
        <w:t>психологической разгрузки</w:t>
      </w:r>
      <w:r>
        <w:rPr>
          <w:bCs/>
          <w:color w:val="111111"/>
          <w:sz w:val="28"/>
          <w:szCs w:val="27"/>
        </w:rPr>
        <w:t>;</w:t>
      </w:r>
    </w:p>
    <w:p w14:paraId="3FAEC9EE" w14:textId="3F35B548" w:rsidR="00665599" w:rsidRPr="00DB2DA8" w:rsidRDefault="00DB2DA8" w:rsidP="00DB2DA8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Cs/>
          <w:color w:val="111111"/>
          <w:sz w:val="28"/>
          <w:szCs w:val="27"/>
        </w:rPr>
      </w:pPr>
      <w:r>
        <w:rPr>
          <w:bCs/>
          <w:color w:val="111111"/>
          <w:sz w:val="28"/>
          <w:szCs w:val="27"/>
        </w:rPr>
        <w:t xml:space="preserve">- </w:t>
      </w:r>
      <w:proofErr w:type="spellStart"/>
      <w:r>
        <w:rPr>
          <w:bCs/>
          <w:color w:val="111111"/>
          <w:sz w:val="28"/>
          <w:szCs w:val="27"/>
        </w:rPr>
        <w:t>буллинг</w:t>
      </w:r>
      <w:proofErr w:type="spellEnd"/>
      <w:r>
        <w:rPr>
          <w:bCs/>
          <w:color w:val="111111"/>
          <w:sz w:val="28"/>
          <w:szCs w:val="27"/>
        </w:rPr>
        <w:t>.</w:t>
      </w:r>
    </w:p>
    <w:p w14:paraId="6F1DA376" w14:textId="723F21B8" w:rsidR="0032351D" w:rsidRPr="00217E25" w:rsidRDefault="0032351D" w:rsidP="00DB2DA8">
      <w:pPr>
        <w:spacing w:line="360" w:lineRule="auto"/>
        <w:ind w:left="57" w:right="57"/>
        <w:jc w:val="both"/>
        <w:rPr>
          <w:b/>
          <w:bCs/>
          <w:sz w:val="28"/>
          <w:szCs w:val="28"/>
        </w:rPr>
      </w:pPr>
      <w:r w:rsidRPr="00217E25">
        <w:rPr>
          <w:b/>
          <w:bCs/>
          <w:sz w:val="28"/>
          <w:szCs w:val="28"/>
        </w:rPr>
        <w:t>Цель и задачи</w:t>
      </w:r>
    </w:p>
    <w:p w14:paraId="409FC8B7" w14:textId="5D17B9C8" w:rsidR="004B0A83" w:rsidRPr="00592A9A" w:rsidRDefault="0032351D" w:rsidP="00DB2DA8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32"/>
          <w:szCs w:val="28"/>
          <w:shd w:val="clear" w:color="auto" w:fill="FFFFFF"/>
        </w:rPr>
      </w:pPr>
      <w:r w:rsidRPr="00217E25">
        <w:rPr>
          <w:b/>
          <w:sz w:val="28"/>
          <w:szCs w:val="28"/>
        </w:rPr>
        <w:t>Цель:</w:t>
      </w:r>
      <w:r w:rsidRPr="00217E25">
        <w:rPr>
          <w:bCs/>
          <w:sz w:val="28"/>
          <w:szCs w:val="28"/>
        </w:rPr>
        <w:t xml:space="preserve"> </w:t>
      </w:r>
      <w:r w:rsidR="00DB2DA8">
        <w:rPr>
          <w:sz w:val="28"/>
        </w:rPr>
        <w:t>о</w:t>
      </w:r>
      <w:r w:rsidR="00592A9A" w:rsidRPr="00592A9A">
        <w:rPr>
          <w:sz w:val="28"/>
        </w:rPr>
        <w:t>беспечение психологической безопасности личности ребенка в дошкольном учреждении</w:t>
      </w:r>
      <w:r w:rsidR="00592A9A">
        <w:rPr>
          <w:sz w:val="28"/>
        </w:rPr>
        <w:t>.</w:t>
      </w:r>
    </w:p>
    <w:p w14:paraId="3E05C232" w14:textId="6ABF213F" w:rsidR="00BF2096" w:rsidRDefault="0032351D" w:rsidP="00DB2DA8">
      <w:pPr>
        <w:spacing w:line="360" w:lineRule="auto"/>
        <w:ind w:left="57" w:right="57"/>
        <w:jc w:val="both"/>
        <w:rPr>
          <w:b/>
          <w:color w:val="FF0000"/>
          <w:sz w:val="28"/>
          <w:szCs w:val="28"/>
        </w:rPr>
      </w:pPr>
      <w:r w:rsidRPr="00217E25">
        <w:rPr>
          <w:b/>
          <w:sz w:val="28"/>
          <w:szCs w:val="28"/>
        </w:rPr>
        <w:t>Задачи:</w:t>
      </w:r>
      <w:r w:rsidR="004C6C0B" w:rsidRPr="00217E25">
        <w:rPr>
          <w:b/>
          <w:color w:val="FF0000"/>
          <w:sz w:val="28"/>
          <w:szCs w:val="28"/>
        </w:rPr>
        <w:t xml:space="preserve"> </w:t>
      </w:r>
    </w:p>
    <w:p w14:paraId="3C7E5D8D" w14:textId="36227C73" w:rsidR="00296E56" w:rsidRPr="00296E56" w:rsidRDefault="00296E56" w:rsidP="00DB2DA8">
      <w:pPr>
        <w:spacing w:line="360" w:lineRule="auto"/>
        <w:ind w:left="57" w:right="57"/>
        <w:jc w:val="both"/>
        <w:rPr>
          <w:bCs/>
          <w:sz w:val="28"/>
          <w:szCs w:val="28"/>
        </w:rPr>
      </w:pPr>
      <w:r w:rsidRPr="00296E56">
        <w:rPr>
          <w:sz w:val="28"/>
          <w:szCs w:val="28"/>
        </w:rPr>
        <w:t xml:space="preserve">- формировать положительный </w:t>
      </w:r>
      <w:r>
        <w:rPr>
          <w:sz w:val="28"/>
          <w:szCs w:val="28"/>
        </w:rPr>
        <w:t>эмоциональный фон;</w:t>
      </w:r>
    </w:p>
    <w:p w14:paraId="1D565D7C" w14:textId="77777777" w:rsidR="00DB2DA8" w:rsidRDefault="00DB2DA8" w:rsidP="00DB2DA8">
      <w:pPr>
        <w:shd w:val="clear" w:color="auto" w:fill="FFFFFF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дружеские отношения в детском коллективе;</w:t>
      </w:r>
    </w:p>
    <w:p w14:paraId="45AB47A4" w14:textId="1C1D9608" w:rsidR="00F17569" w:rsidRPr="00296E56" w:rsidRDefault="00721D9F" w:rsidP="00DB2DA8">
      <w:pPr>
        <w:spacing w:line="360" w:lineRule="auto"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52E54">
        <w:rPr>
          <w:bCs/>
          <w:sz w:val="28"/>
          <w:szCs w:val="28"/>
        </w:rPr>
        <w:t xml:space="preserve"> формировать</w:t>
      </w:r>
      <w:r w:rsidR="00296E56">
        <w:rPr>
          <w:bCs/>
          <w:sz w:val="28"/>
          <w:szCs w:val="28"/>
        </w:rPr>
        <w:t xml:space="preserve"> </w:t>
      </w:r>
      <w:r w:rsidR="00296E56" w:rsidRPr="00296E56">
        <w:rPr>
          <w:rStyle w:val="c0"/>
          <w:color w:val="000000"/>
          <w:sz w:val="28"/>
          <w:szCs w:val="28"/>
        </w:rPr>
        <w:t>уверенность в себе, отсутствие страха</w:t>
      </w:r>
      <w:r w:rsidR="00296E56">
        <w:rPr>
          <w:rStyle w:val="c0"/>
          <w:color w:val="000000"/>
          <w:sz w:val="28"/>
          <w:szCs w:val="28"/>
        </w:rPr>
        <w:t>;</w:t>
      </w:r>
    </w:p>
    <w:p w14:paraId="365926EA" w14:textId="6C75AFFF" w:rsidR="00DB2DA8" w:rsidRPr="00217E25" w:rsidRDefault="00DB2DA8" w:rsidP="00DB2DA8">
      <w:pPr>
        <w:shd w:val="clear" w:color="auto" w:fill="FFFFFF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296E56">
        <w:rPr>
          <w:rStyle w:val="c0"/>
          <w:color w:val="000000"/>
          <w:sz w:val="28"/>
          <w:szCs w:val="28"/>
        </w:rPr>
        <w:t>естественность поведения и искренность</w:t>
      </w:r>
      <w:r>
        <w:rPr>
          <w:rStyle w:val="c0"/>
          <w:color w:val="000000"/>
          <w:sz w:val="28"/>
          <w:szCs w:val="28"/>
        </w:rPr>
        <w:t>;</w:t>
      </w:r>
    </w:p>
    <w:p w14:paraId="23165A1E" w14:textId="2DEC3F88" w:rsidR="0032351D" w:rsidRPr="00952E54" w:rsidRDefault="00721D9F" w:rsidP="00DB2DA8">
      <w:pPr>
        <w:spacing w:line="360" w:lineRule="auto"/>
        <w:ind w:left="57" w:right="57"/>
        <w:jc w:val="both"/>
        <w:rPr>
          <w:iCs/>
          <w:sz w:val="28"/>
          <w:szCs w:val="28"/>
        </w:rPr>
      </w:pPr>
      <w:r w:rsidRPr="00952E54">
        <w:rPr>
          <w:iCs/>
          <w:sz w:val="28"/>
          <w:szCs w:val="28"/>
        </w:rPr>
        <w:t xml:space="preserve">- </w:t>
      </w:r>
      <w:r w:rsidR="00C23C82" w:rsidRPr="00952E54">
        <w:rPr>
          <w:iCs/>
          <w:sz w:val="28"/>
          <w:szCs w:val="28"/>
        </w:rPr>
        <w:t>развивать</w:t>
      </w:r>
      <w:r w:rsidR="00296E56">
        <w:rPr>
          <w:iCs/>
          <w:sz w:val="28"/>
          <w:szCs w:val="28"/>
        </w:rPr>
        <w:t xml:space="preserve"> </w:t>
      </w:r>
      <w:r w:rsidR="00296E56" w:rsidRPr="00296E56">
        <w:rPr>
          <w:rStyle w:val="c0"/>
          <w:color w:val="000000"/>
          <w:sz w:val="28"/>
          <w:szCs w:val="28"/>
        </w:rPr>
        <w:t>самостоятельность намерений и решений</w:t>
      </w:r>
      <w:r w:rsidR="00F17569" w:rsidRPr="00952E54">
        <w:rPr>
          <w:iCs/>
          <w:sz w:val="28"/>
          <w:szCs w:val="28"/>
        </w:rPr>
        <w:t>;</w:t>
      </w:r>
    </w:p>
    <w:p w14:paraId="020FB760" w14:textId="46B1429D" w:rsidR="00721D9F" w:rsidRPr="00952E54" w:rsidRDefault="00721D9F" w:rsidP="00DB2DA8">
      <w:pPr>
        <w:spacing w:line="360" w:lineRule="auto"/>
        <w:ind w:left="57" w:right="57"/>
        <w:jc w:val="both"/>
        <w:rPr>
          <w:bCs/>
          <w:iCs/>
          <w:sz w:val="28"/>
          <w:szCs w:val="28"/>
        </w:rPr>
      </w:pPr>
      <w:r w:rsidRPr="00952E54">
        <w:rPr>
          <w:bCs/>
          <w:iCs/>
          <w:sz w:val="28"/>
          <w:szCs w:val="28"/>
        </w:rPr>
        <w:t>- развивать творческие способности;</w:t>
      </w:r>
    </w:p>
    <w:p w14:paraId="17762CAC" w14:textId="79C89DD6" w:rsidR="00721D9F" w:rsidRPr="00952E54" w:rsidRDefault="00721D9F" w:rsidP="00DB2DA8">
      <w:pPr>
        <w:spacing w:line="360" w:lineRule="auto"/>
        <w:ind w:left="57" w:right="57"/>
        <w:jc w:val="both"/>
        <w:rPr>
          <w:bCs/>
          <w:iCs/>
          <w:sz w:val="28"/>
          <w:szCs w:val="28"/>
        </w:rPr>
      </w:pPr>
      <w:r w:rsidRPr="00952E54">
        <w:rPr>
          <w:bCs/>
          <w:iCs/>
          <w:sz w:val="28"/>
          <w:szCs w:val="28"/>
        </w:rPr>
        <w:t>- развивать инициативу и самостоятельность;</w:t>
      </w:r>
    </w:p>
    <w:p w14:paraId="42596143" w14:textId="0A31B444" w:rsidR="00721D9F" w:rsidRPr="00952E54" w:rsidRDefault="00721D9F" w:rsidP="00DB2DA8">
      <w:pPr>
        <w:spacing w:line="360" w:lineRule="auto"/>
        <w:ind w:left="57" w:right="57"/>
        <w:jc w:val="both"/>
        <w:rPr>
          <w:bCs/>
          <w:iCs/>
          <w:sz w:val="28"/>
          <w:szCs w:val="28"/>
        </w:rPr>
      </w:pPr>
      <w:r w:rsidRPr="00952E54">
        <w:rPr>
          <w:bCs/>
          <w:iCs/>
          <w:sz w:val="28"/>
          <w:szCs w:val="28"/>
        </w:rPr>
        <w:t>- развивать когнитивные процессы (внимание, память, мышление, воображение);</w:t>
      </w:r>
    </w:p>
    <w:p w14:paraId="2B8BEE57" w14:textId="304344C6" w:rsidR="004B0A83" w:rsidRDefault="00C23C82" w:rsidP="00DB2DA8">
      <w:pPr>
        <w:shd w:val="clear" w:color="auto" w:fill="FFFFFF"/>
        <w:spacing w:line="360" w:lineRule="auto"/>
        <w:ind w:left="57" w:right="57"/>
        <w:jc w:val="both"/>
        <w:rPr>
          <w:sz w:val="28"/>
          <w:szCs w:val="28"/>
        </w:rPr>
      </w:pPr>
      <w:r w:rsidRPr="00217E25">
        <w:rPr>
          <w:bCs/>
          <w:sz w:val="28"/>
          <w:szCs w:val="28"/>
        </w:rPr>
        <w:t>-</w:t>
      </w:r>
      <w:r w:rsidR="0032351D" w:rsidRPr="00217E25">
        <w:rPr>
          <w:bCs/>
          <w:sz w:val="28"/>
          <w:szCs w:val="28"/>
        </w:rPr>
        <w:t xml:space="preserve"> </w:t>
      </w:r>
      <w:r w:rsidR="000E26C6" w:rsidRPr="00217E25">
        <w:rPr>
          <w:sz w:val="28"/>
          <w:szCs w:val="28"/>
        </w:rPr>
        <w:t xml:space="preserve">воспитывать </w:t>
      </w:r>
      <w:r w:rsidR="00296E56">
        <w:rPr>
          <w:sz w:val="28"/>
          <w:szCs w:val="28"/>
        </w:rPr>
        <w:t>эмпат</w:t>
      </w:r>
      <w:r w:rsidR="00DB2DA8">
        <w:rPr>
          <w:sz w:val="28"/>
          <w:szCs w:val="28"/>
        </w:rPr>
        <w:t>и</w:t>
      </w:r>
      <w:r w:rsidR="00296E56">
        <w:rPr>
          <w:sz w:val="28"/>
          <w:szCs w:val="28"/>
        </w:rPr>
        <w:t>ю</w:t>
      </w:r>
      <w:r w:rsidR="00DB2DA8">
        <w:rPr>
          <w:sz w:val="28"/>
          <w:szCs w:val="28"/>
        </w:rPr>
        <w:t>.</w:t>
      </w:r>
    </w:p>
    <w:p w14:paraId="32435759" w14:textId="77777777" w:rsidR="0032351D" w:rsidRPr="00217E25" w:rsidRDefault="0032351D" w:rsidP="00DB2DA8">
      <w:pPr>
        <w:pStyle w:val="a3"/>
        <w:shd w:val="clear" w:color="auto" w:fill="FFFFFF"/>
        <w:spacing w:line="360" w:lineRule="auto"/>
        <w:ind w:left="57" w:right="57"/>
        <w:jc w:val="both"/>
        <w:rPr>
          <w:b/>
          <w:sz w:val="28"/>
          <w:szCs w:val="28"/>
        </w:rPr>
      </w:pPr>
      <w:r w:rsidRPr="00217E25">
        <w:rPr>
          <w:b/>
          <w:sz w:val="28"/>
          <w:szCs w:val="28"/>
        </w:rPr>
        <w:t>Предполагаемые результаты:</w:t>
      </w:r>
    </w:p>
    <w:p w14:paraId="46435105" w14:textId="5239D83A" w:rsidR="00721D9F" w:rsidRDefault="00952E54" w:rsidP="00DB2DA8">
      <w:pPr>
        <w:shd w:val="clear" w:color="auto" w:fill="FFFFFF"/>
        <w:spacing w:line="360" w:lineRule="auto"/>
        <w:ind w:left="57" w:right="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A445C0">
        <w:rPr>
          <w:iCs/>
          <w:sz w:val="28"/>
          <w:szCs w:val="28"/>
        </w:rPr>
        <w:t>у детей сформируются уверенность в себе;</w:t>
      </w:r>
    </w:p>
    <w:p w14:paraId="1028FA85" w14:textId="6E82F9D3" w:rsidR="00A445C0" w:rsidRDefault="00A445C0" w:rsidP="00DB2DA8">
      <w:pPr>
        <w:shd w:val="clear" w:color="auto" w:fill="FFFFFF"/>
        <w:spacing w:line="360" w:lineRule="auto"/>
        <w:ind w:left="57" w:right="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F0163">
        <w:rPr>
          <w:iCs/>
          <w:sz w:val="28"/>
          <w:szCs w:val="28"/>
        </w:rPr>
        <w:t>разовьется самостоятельность намерений;</w:t>
      </w:r>
    </w:p>
    <w:p w14:paraId="7032F8E2" w14:textId="6277372F" w:rsidR="000F0163" w:rsidRDefault="000F0163" w:rsidP="00DB2DA8">
      <w:pPr>
        <w:shd w:val="clear" w:color="auto" w:fill="FFFFFF"/>
        <w:spacing w:line="360" w:lineRule="auto"/>
        <w:ind w:left="57" w:right="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дети </w:t>
      </w:r>
      <w:r w:rsidR="00DB2DA8">
        <w:rPr>
          <w:iCs/>
          <w:sz w:val="28"/>
          <w:szCs w:val="28"/>
        </w:rPr>
        <w:t>станут чаще проявлять эмпатию</w:t>
      </w:r>
      <w:r>
        <w:rPr>
          <w:iCs/>
          <w:sz w:val="28"/>
          <w:szCs w:val="28"/>
        </w:rPr>
        <w:t>;</w:t>
      </w:r>
    </w:p>
    <w:p w14:paraId="31B70578" w14:textId="2C80CA69" w:rsidR="000F0163" w:rsidRDefault="000F0163" w:rsidP="00DB2DA8">
      <w:pPr>
        <w:shd w:val="clear" w:color="auto" w:fill="FFFFFF"/>
        <w:spacing w:line="360" w:lineRule="auto"/>
        <w:ind w:left="57" w:right="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 детей сформируются дружеские отношения в коллективе;</w:t>
      </w:r>
    </w:p>
    <w:p w14:paraId="02BC57A6" w14:textId="6A0E089A" w:rsidR="000F0163" w:rsidRPr="00952E54" w:rsidRDefault="000F0163" w:rsidP="00DB2DA8">
      <w:pPr>
        <w:shd w:val="clear" w:color="auto" w:fill="FFFFFF"/>
        <w:spacing w:line="360" w:lineRule="auto"/>
        <w:ind w:left="57" w:right="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 детей появится искренность.</w:t>
      </w:r>
    </w:p>
    <w:p w14:paraId="2DB22A2A" w14:textId="77777777" w:rsidR="0032351D" w:rsidRPr="00217E25" w:rsidRDefault="0032351D" w:rsidP="00DB2DA8">
      <w:pPr>
        <w:shd w:val="clear" w:color="auto" w:fill="FFFFFF"/>
        <w:spacing w:line="360" w:lineRule="auto"/>
        <w:ind w:left="57" w:right="57"/>
        <w:jc w:val="both"/>
        <w:rPr>
          <w:b/>
          <w:sz w:val="28"/>
          <w:szCs w:val="28"/>
        </w:rPr>
      </w:pPr>
      <w:r w:rsidRPr="00217E25">
        <w:rPr>
          <w:b/>
          <w:sz w:val="28"/>
          <w:szCs w:val="28"/>
        </w:rPr>
        <w:t xml:space="preserve">Предполагаемые риски проекта: </w:t>
      </w:r>
    </w:p>
    <w:p w14:paraId="39D62C88" w14:textId="7E490110" w:rsidR="00721D9F" w:rsidRPr="00A11958" w:rsidRDefault="00A11958" w:rsidP="00DB2DA8">
      <w:pPr>
        <w:spacing w:line="360" w:lineRule="auto"/>
        <w:ind w:left="57" w:right="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1D9F" w:rsidRPr="00A11958">
        <w:rPr>
          <w:iCs/>
          <w:sz w:val="28"/>
          <w:szCs w:val="28"/>
        </w:rPr>
        <w:t>чрезмерная занятость родителей, их безучастность;</w:t>
      </w:r>
    </w:p>
    <w:p w14:paraId="6877251C" w14:textId="51BAB813" w:rsidR="00721D9F" w:rsidRPr="00A11958" w:rsidRDefault="00A11958" w:rsidP="00DB2DA8">
      <w:pPr>
        <w:spacing w:line="360" w:lineRule="auto"/>
        <w:ind w:left="57" w:right="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1D9F" w:rsidRPr="00A11958">
        <w:rPr>
          <w:iCs/>
          <w:sz w:val="28"/>
          <w:szCs w:val="28"/>
        </w:rPr>
        <w:t>отсутствие интереса у детей;</w:t>
      </w:r>
    </w:p>
    <w:p w14:paraId="3DD79CDB" w14:textId="03349516" w:rsidR="00721D9F" w:rsidRPr="00A11958" w:rsidRDefault="00A11958" w:rsidP="00DB2DA8">
      <w:pPr>
        <w:spacing w:line="360" w:lineRule="auto"/>
        <w:ind w:left="57" w:right="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1D9F" w:rsidRPr="00A11958">
        <w:rPr>
          <w:iCs/>
          <w:sz w:val="28"/>
          <w:szCs w:val="28"/>
        </w:rPr>
        <w:t>нехватка ресурсов;</w:t>
      </w:r>
    </w:p>
    <w:p w14:paraId="35592C70" w14:textId="1FB233EE" w:rsidR="00C4660C" w:rsidRPr="00A11958" w:rsidRDefault="00A11958" w:rsidP="00DB2DA8">
      <w:pPr>
        <w:spacing w:line="360" w:lineRule="auto"/>
        <w:ind w:left="57" w:right="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31EC1">
        <w:rPr>
          <w:iCs/>
          <w:sz w:val="28"/>
          <w:szCs w:val="28"/>
        </w:rPr>
        <w:t>непонимание родителями проблемы.</w:t>
      </w:r>
    </w:p>
    <w:p w14:paraId="64FFE77D" w14:textId="4A804162" w:rsidR="0032351D" w:rsidRPr="00217E25" w:rsidRDefault="0032351D" w:rsidP="00DB2DA8">
      <w:pPr>
        <w:shd w:val="clear" w:color="auto" w:fill="FFFFFF"/>
        <w:spacing w:line="360" w:lineRule="auto"/>
        <w:ind w:left="57" w:right="57"/>
        <w:jc w:val="both"/>
        <w:rPr>
          <w:b/>
          <w:sz w:val="28"/>
          <w:szCs w:val="28"/>
        </w:rPr>
      </w:pPr>
      <w:r w:rsidRPr="00217E25">
        <w:rPr>
          <w:b/>
          <w:sz w:val="28"/>
          <w:szCs w:val="28"/>
        </w:rPr>
        <w:t>Маршрут реализации проекта:</w:t>
      </w:r>
    </w:p>
    <w:p w14:paraId="48609D05" w14:textId="77777777" w:rsidR="0032351D" w:rsidRPr="00721D9F" w:rsidRDefault="0032351D" w:rsidP="00DB2DA8">
      <w:pPr>
        <w:pStyle w:val="a3"/>
        <w:numPr>
          <w:ilvl w:val="0"/>
          <w:numId w:val="1"/>
        </w:numPr>
        <w:spacing w:line="360" w:lineRule="auto"/>
        <w:ind w:left="57" w:right="57" w:firstLine="0"/>
        <w:jc w:val="both"/>
        <w:rPr>
          <w:bCs/>
          <w:sz w:val="28"/>
          <w:szCs w:val="28"/>
          <w:u w:val="single"/>
        </w:rPr>
      </w:pPr>
      <w:r w:rsidRPr="00721D9F">
        <w:rPr>
          <w:bCs/>
          <w:sz w:val="28"/>
          <w:szCs w:val="28"/>
          <w:u w:val="single"/>
        </w:rPr>
        <w:t>Подготовительный этап:</w:t>
      </w:r>
    </w:p>
    <w:p w14:paraId="077D3FBC" w14:textId="77777777" w:rsidR="00BF2096" w:rsidRPr="00217E25" w:rsidRDefault="00BF2096" w:rsidP="00DB2DA8">
      <w:pPr>
        <w:spacing w:line="360" w:lineRule="auto"/>
        <w:ind w:left="57" w:right="57"/>
        <w:jc w:val="both"/>
        <w:rPr>
          <w:bCs/>
          <w:sz w:val="28"/>
          <w:szCs w:val="28"/>
        </w:rPr>
      </w:pPr>
      <w:r w:rsidRPr="00217E25">
        <w:rPr>
          <w:bCs/>
          <w:sz w:val="28"/>
          <w:szCs w:val="28"/>
        </w:rPr>
        <w:t>Постановка проблемы.</w:t>
      </w:r>
    </w:p>
    <w:p w14:paraId="6B02D14E" w14:textId="77777777" w:rsidR="00BF2096" w:rsidRPr="00217E25" w:rsidRDefault="00BF2096" w:rsidP="00DB2DA8">
      <w:pPr>
        <w:spacing w:line="360" w:lineRule="auto"/>
        <w:ind w:left="57" w:right="57"/>
        <w:jc w:val="both"/>
        <w:rPr>
          <w:bCs/>
          <w:sz w:val="28"/>
          <w:szCs w:val="28"/>
        </w:rPr>
      </w:pPr>
      <w:r w:rsidRPr="00217E25">
        <w:rPr>
          <w:bCs/>
          <w:sz w:val="28"/>
          <w:szCs w:val="28"/>
        </w:rPr>
        <w:t>Работа с информационными ресурсами.</w:t>
      </w:r>
    </w:p>
    <w:p w14:paraId="66249E83" w14:textId="77777777" w:rsidR="00BF2096" w:rsidRPr="00217E25" w:rsidRDefault="00BF2096" w:rsidP="00DB2DA8">
      <w:pPr>
        <w:spacing w:line="360" w:lineRule="auto"/>
        <w:ind w:left="57" w:right="57"/>
        <w:jc w:val="both"/>
        <w:rPr>
          <w:bCs/>
          <w:sz w:val="28"/>
          <w:szCs w:val="28"/>
        </w:rPr>
      </w:pPr>
      <w:r w:rsidRPr="00217E25">
        <w:rPr>
          <w:bCs/>
          <w:sz w:val="28"/>
          <w:szCs w:val="28"/>
        </w:rPr>
        <w:t>Целеполагание.</w:t>
      </w:r>
    </w:p>
    <w:p w14:paraId="25E1E720" w14:textId="77777777" w:rsidR="00BF2096" w:rsidRPr="00217E25" w:rsidRDefault="00BF2096" w:rsidP="00DB2DA8">
      <w:pPr>
        <w:spacing w:line="360" w:lineRule="auto"/>
        <w:ind w:left="57" w:right="57"/>
        <w:jc w:val="both"/>
        <w:rPr>
          <w:bCs/>
          <w:sz w:val="28"/>
          <w:szCs w:val="28"/>
        </w:rPr>
      </w:pPr>
      <w:r w:rsidRPr="00217E25">
        <w:rPr>
          <w:bCs/>
          <w:sz w:val="28"/>
          <w:szCs w:val="28"/>
        </w:rPr>
        <w:t>Составление плана проектной деятельности.</w:t>
      </w:r>
    </w:p>
    <w:p w14:paraId="666C80CD" w14:textId="77777777" w:rsidR="00BF2096" w:rsidRPr="00217E25" w:rsidRDefault="00BF2096" w:rsidP="00DB2DA8">
      <w:pPr>
        <w:spacing w:line="360" w:lineRule="auto"/>
        <w:ind w:left="57" w:right="57"/>
        <w:jc w:val="both"/>
        <w:rPr>
          <w:bCs/>
          <w:sz w:val="28"/>
          <w:szCs w:val="28"/>
        </w:rPr>
      </w:pPr>
      <w:r w:rsidRPr="00217E25">
        <w:rPr>
          <w:bCs/>
          <w:sz w:val="28"/>
          <w:szCs w:val="28"/>
        </w:rPr>
        <w:t>Подготовка необходимого оборудования.</w:t>
      </w:r>
    </w:p>
    <w:p w14:paraId="41C60C54" w14:textId="4E62ABAC" w:rsidR="0032351D" w:rsidRPr="00721D9F" w:rsidRDefault="00BF2096" w:rsidP="00DB2DA8">
      <w:pPr>
        <w:spacing w:line="360" w:lineRule="auto"/>
        <w:ind w:left="57" w:right="57"/>
        <w:jc w:val="both"/>
        <w:rPr>
          <w:bCs/>
          <w:sz w:val="28"/>
          <w:szCs w:val="28"/>
          <w:u w:val="single"/>
        </w:rPr>
      </w:pPr>
      <w:r w:rsidRPr="00721D9F">
        <w:rPr>
          <w:sz w:val="28"/>
          <w:szCs w:val="28"/>
          <w:u w:val="single"/>
        </w:rPr>
        <w:t xml:space="preserve">2. </w:t>
      </w:r>
      <w:r w:rsidR="0032351D" w:rsidRPr="00721D9F">
        <w:rPr>
          <w:bCs/>
          <w:sz w:val="28"/>
          <w:szCs w:val="28"/>
          <w:u w:val="single"/>
        </w:rPr>
        <w:t>Основной этап:</w:t>
      </w:r>
    </w:p>
    <w:p w14:paraId="65D3C9CE" w14:textId="77777777" w:rsidR="0032351D" w:rsidRPr="00217E25" w:rsidRDefault="0032351D" w:rsidP="00DB2DA8">
      <w:pPr>
        <w:pStyle w:val="3"/>
        <w:spacing w:before="0" w:beforeAutospacing="0" w:after="0" w:afterAutospacing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17E25">
        <w:rPr>
          <w:rFonts w:ascii="Times New Roman" w:hAnsi="Times New Roman" w:cs="Times New Roman"/>
          <w:sz w:val="28"/>
          <w:szCs w:val="28"/>
        </w:rPr>
        <w:t>БЛОК: «Взаимодействие с детьми»</w:t>
      </w:r>
    </w:p>
    <w:tbl>
      <w:tblPr>
        <w:tblW w:w="516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68"/>
        <w:gridCol w:w="2729"/>
      </w:tblGrid>
      <w:tr w:rsidR="0032351D" w:rsidRPr="00217E25" w14:paraId="0DD5AA7D" w14:textId="77777777" w:rsidTr="00C17282">
        <w:trPr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1D522" w14:textId="77777777" w:rsidR="0032351D" w:rsidRPr="00217E25" w:rsidRDefault="0032351D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 w:rsidRPr="00217E2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A1F0A" w14:textId="77777777" w:rsidR="0032351D" w:rsidRPr="00217E25" w:rsidRDefault="0032351D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 w:rsidRPr="00217E25">
              <w:rPr>
                <w:sz w:val="28"/>
                <w:szCs w:val="28"/>
              </w:rPr>
              <w:t>Срок</w:t>
            </w:r>
          </w:p>
        </w:tc>
      </w:tr>
      <w:tr w:rsidR="0032351D" w:rsidRPr="00217E25" w14:paraId="00F78C88" w14:textId="77777777" w:rsidTr="005E68E1">
        <w:trPr>
          <w:trHeight w:val="230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A9B6A" w14:textId="5FD8FFA3" w:rsidR="004C3579" w:rsidRPr="00B840C4" w:rsidRDefault="00B840C4" w:rsidP="00DB2DA8">
            <w:pPr>
              <w:pStyle w:val="a3"/>
              <w:numPr>
                <w:ilvl w:val="0"/>
                <w:numId w:val="29"/>
              </w:numPr>
              <w:spacing w:line="360" w:lineRule="auto"/>
              <w:ind w:left="57" w:right="57" w:firstLine="0"/>
              <w:jc w:val="both"/>
              <w:rPr>
                <w:szCs w:val="28"/>
              </w:rPr>
            </w:pPr>
            <w:r w:rsidRPr="00B840C4">
              <w:rPr>
                <w:kern w:val="36"/>
                <w:sz w:val="28"/>
                <w:szCs w:val="32"/>
              </w:rPr>
              <w:t xml:space="preserve">Развивающее занятие по профилактике </w:t>
            </w:r>
            <w:proofErr w:type="spellStart"/>
            <w:r w:rsidRPr="00B840C4">
              <w:rPr>
                <w:kern w:val="36"/>
                <w:sz w:val="28"/>
                <w:szCs w:val="32"/>
              </w:rPr>
              <w:t>буллинга</w:t>
            </w:r>
            <w:proofErr w:type="spellEnd"/>
            <w:r w:rsidRPr="00B840C4">
              <w:rPr>
                <w:kern w:val="36"/>
                <w:sz w:val="28"/>
                <w:szCs w:val="32"/>
              </w:rPr>
              <w:t xml:space="preserve"> в детском коллективе</w:t>
            </w:r>
            <w:r>
              <w:rPr>
                <w:kern w:val="36"/>
                <w:sz w:val="28"/>
                <w:szCs w:val="32"/>
              </w:rPr>
              <w:t>.</w:t>
            </w:r>
          </w:p>
          <w:p w14:paraId="3C248397" w14:textId="77777777" w:rsidR="004C3579" w:rsidRDefault="00D670AC" w:rsidP="00DB2DA8">
            <w:pPr>
              <w:pStyle w:val="a3"/>
              <w:numPr>
                <w:ilvl w:val="0"/>
                <w:numId w:val="29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Треннинг</w:t>
            </w:r>
            <w:proofErr w:type="spellEnd"/>
            <w:r>
              <w:rPr>
                <w:sz w:val="28"/>
                <w:szCs w:val="28"/>
              </w:rPr>
              <w:t xml:space="preserve"> «Стоп </w:t>
            </w:r>
            <w:proofErr w:type="spellStart"/>
            <w:r>
              <w:rPr>
                <w:sz w:val="28"/>
                <w:szCs w:val="28"/>
              </w:rPr>
              <w:t>буллинг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14:paraId="0E916579" w14:textId="77777777" w:rsidR="00D670AC" w:rsidRDefault="005C1C16" w:rsidP="00DB2DA8">
            <w:pPr>
              <w:pStyle w:val="a3"/>
              <w:numPr>
                <w:ilvl w:val="0"/>
                <w:numId w:val="29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плаката «</w:t>
            </w:r>
            <w:proofErr w:type="spellStart"/>
            <w:r>
              <w:rPr>
                <w:sz w:val="28"/>
                <w:szCs w:val="28"/>
              </w:rPr>
              <w:t>Буллингу</w:t>
            </w:r>
            <w:proofErr w:type="spellEnd"/>
            <w:r>
              <w:rPr>
                <w:sz w:val="28"/>
                <w:szCs w:val="28"/>
              </w:rPr>
              <w:t xml:space="preserve"> нет».</w:t>
            </w:r>
          </w:p>
          <w:p w14:paraId="0A1167E2" w14:textId="32E9E222" w:rsidR="005C1C16" w:rsidRPr="005C1C16" w:rsidRDefault="005C1C16" w:rsidP="00DB2DA8">
            <w:pPr>
              <w:pStyle w:val="a3"/>
              <w:numPr>
                <w:ilvl w:val="0"/>
                <w:numId w:val="29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безопасности «Скорая помощь».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B0E7C" w14:textId="5EAA1DCA" w:rsidR="0032351D" w:rsidRPr="00217E25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5AA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тябрь</w:t>
            </w:r>
          </w:p>
        </w:tc>
      </w:tr>
      <w:tr w:rsidR="0032351D" w:rsidRPr="00217E25" w14:paraId="755865E4" w14:textId="77777777" w:rsidTr="005E68E1">
        <w:trPr>
          <w:trHeight w:val="82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2F461" w14:textId="2FED3661" w:rsidR="004C3579" w:rsidRDefault="00D670AC" w:rsidP="00DB2DA8">
            <w:pPr>
              <w:pStyle w:val="a3"/>
              <w:numPr>
                <w:ilvl w:val="0"/>
                <w:numId w:val="30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«Мы разные, но мы вместе».</w:t>
            </w:r>
          </w:p>
          <w:p w14:paraId="3A4BFC0F" w14:textId="7661790A" w:rsidR="00D670AC" w:rsidRDefault="00D670AC" w:rsidP="00DB2DA8">
            <w:pPr>
              <w:pStyle w:val="a3"/>
              <w:numPr>
                <w:ilvl w:val="0"/>
                <w:numId w:val="30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день «</w:t>
            </w:r>
            <w:r w:rsidR="00F41370">
              <w:rPr>
                <w:sz w:val="28"/>
                <w:szCs w:val="28"/>
              </w:rPr>
              <w:t>Дружат люди всей З</w:t>
            </w:r>
            <w:r>
              <w:rPr>
                <w:sz w:val="28"/>
                <w:szCs w:val="28"/>
              </w:rPr>
              <w:t>емли».</w:t>
            </w:r>
          </w:p>
          <w:p w14:paraId="6285DFBD" w14:textId="77777777" w:rsidR="00251A1F" w:rsidRPr="004C3579" w:rsidRDefault="004C3579" w:rsidP="00DB2DA8">
            <w:pPr>
              <w:pStyle w:val="a3"/>
              <w:numPr>
                <w:ilvl w:val="0"/>
                <w:numId w:val="30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по безопасности </w:t>
            </w:r>
            <w:r w:rsidRPr="004C3579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«Когда грозит опасность».</w:t>
            </w:r>
          </w:p>
          <w:p w14:paraId="36552C38" w14:textId="00B0F5E2" w:rsidR="004C3579" w:rsidRPr="004C3579" w:rsidRDefault="005C1C16" w:rsidP="00DB2DA8">
            <w:pPr>
              <w:pStyle w:val="a3"/>
              <w:numPr>
                <w:ilvl w:val="0"/>
                <w:numId w:val="30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плаката «Дружба народов».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E2CC4" w14:textId="379EC815" w:rsidR="0032351D" w:rsidRPr="00217E25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2351D" w:rsidRPr="00217E25" w14:paraId="0DD2B2C3" w14:textId="77777777" w:rsidTr="005E68E1">
        <w:trPr>
          <w:trHeight w:val="34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3FCC9" w14:textId="5AC442BA" w:rsidR="004C3579" w:rsidRDefault="00A92364" w:rsidP="00DB2DA8">
            <w:pPr>
              <w:pStyle w:val="a3"/>
              <w:numPr>
                <w:ilvl w:val="0"/>
                <w:numId w:val="31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«Семья глазами ребенка».</w:t>
            </w:r>
          </w:p>
          <w:p w14:paraId="75EFFAAD" w14:textId="20465AB4" w:rsidR="00A92364" w:rsidRDefault="00A92364" w:rsidP="00DB2DA8">
            <w:pPr>
              <w:pStyle w:val="a3"/>
              <w:numPr>
                <w:ilvl w:val="0"/>
                <w:numId w:val="31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«Семья и семейные ценности</w:t>
            </w:r>
            <w:r w:rsidR="00DB2DA8">
              <w:rPr>
                <w:sz w:val="28"/>
                <w:szCs w:val="28"/>
              </w:rPr>
              <w:t>».</w:t>
            </w:r>
          </w:p>
          <w:p w14:paraId="6485A7D9" w14:textId="77777777" w:rsidR="00736B74" w:rsidRPr="004C3579" w:rsidRDefault="004C3579" w:rsidP="00DB2DA8">
            <w:pPr>
              <w:pStyle w:val="a3"/>
              <w:numPr>
                <w:ilvl w:val="0"/>
                <w:numId w:val="31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по безопасности </w:t>
            </w:r>
            <w:r w:rsidRPr="004C3579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«Я не должен»</w:t>
            </w:r>
            <w:r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.</w:t>
            </w:r>
          </w:p>
          <w:p w14:paraId="1B0D6AC8" w14:textId="501F284E" w:rsidR="004C3579" w:rsidRPr="004C3579" w:rsidRDefault="00A92364" w:rsidP="00DB2DA8">
            <w:pPr>
              <w:pStyle w:val="a3"/>
              <w:numPr>
                <w:ilvl w:val="0"/>
                <w:numId w:val="31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неблагополучных семей, составление социального паспорта воспитанников.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6485B" w14:textId="2EACB017" w:rsidR="0032351D" w:rsidRPr="00217E25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E68E1" w:rsidRPr="00217E25" w14:paraId="55739CB3" w14:textId="77777777" w:rsidTr="005E68E1">
        <w:trPr>
          <w:trHeight w:val="34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52132" w14:textId="57A596F0" w:rsidR="004C3579" w:rsidRDefault="00331757" w:rsidP="00DB2DA8">
            <w:pPr>
              <w:pStyle w:val="a3"/>
              <w:numPr>
                <w:ilvl w:val="0"/>
                <w:numId w:val="32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«О дружбе и друзьях».</w:t>
            </w:r>
          </w:p>
          <w:p w14:paraId="069C485D" w14:textId="73B5D8A1" w:rsidR="00331757" w:rsidRPr="00331757" w:rsidRDefault="00331757" w:rsidP="00DB2DA8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cs="Calibri"/>
                <w:color w:val="000000"/>
                <w:sz w:val="22"/>
              </w:rPr>
            </w:pPr>
            <w:r w:rsidRPr="00331757">
              <w:rPr>
                <w:sz w:val="28"/>
                <w:szCs w:val="28"/>
              </w:rPr>
              <w:t>Проведение родительского собрания с присутствием детей «</w:t>
            </w:r>
            <w:r w:rsidRPr="00331757">
              <w:rPr>
                <w:bCs/>
                <w:color w:val="000000"/>
                <w:sz w:val="28"/>
              </w:rPr>
              <w:t>Агрессивность дошкольников.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331757">
              <w:rPr>
                <w:bCs/>
                <w:color w:val="000000"/>
                <w:sz w:val="28"/>
              </w:rPr>
              <w:t>Причины и пути ее преодоления».</w:t>
            </w:r>
          </w:p>
          <w:p w14:paraId="6C57748C" w14:textId="741AC202" w:rsidR="005E68E1" w:rsidRPr="00331757" w:rsidRDefault="004C3579" w:rsidP="00DB2DA8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cs="Calibri"/>
                <w:color w:val="000000"/>
                <w:sz w:val="22"/>
              </w:rPr>
            </w:pPr>
            <w:r w:rsidRPr="00331757">
              <w:rPr>
                <w:sz w:val="28"/>
                <w:szCs w:val="28"/>
              </w:rPr>
              <w:t xml:space="preserve">Игры по безопасности </w:t>
            </w:r>
            <w:r w:rsidRPr="00331757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«Как бы ты поступил?».</w:t>
            </w:r>
          </w:p>
          <w:p w14:paraId="73B318C9" w14:textId="5172B0BA" w:rsidR="004C3579" w:rsidRPr="00331757" w:rsidRDefault="00FD529C" w:rsidP="00DB2DA8">
            <w:pPr>
              <w:pStyle w:val="a3"/>
              <w:numPr>
                <w:ilvl w:val="0"/>
                <w:numId w:val="32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агрессии у детей</w:t>
            </w:r>
            <w:r w:rsidR="00331757" w:rsidRPr="00331757">
              <w:rPr>
                <w:sz w:val="28"/>
                <w:szCs w:val="28"/>
              </w:rPr>
              <w:t>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AC1A5" w14:textId="5A7E14F7" w:rsidR="005E68E1" w:rsidRPr="00217E25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6D07E4" w:rsidRPr="00217E25" w14:paraId="44A00F44" w14:textId="77777777" w:rsidTr="005E68E1">
        <w:trPr>
          <w:trHeight w:val="34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4D24A" w14:textId="1A6EBB9A" w:rsidR="00C131D2" w:rsidRPr="00C131D2" w:rsidRDefault="00C131D2" w:rsidP="00DB2DA8">
            <w:pPr>
              <w:pStyle w:val="a3"/>
              <w:numPr>
                <w:ilvl w:val="0"/>
                <w:numId w:val="33"/>
              </w:numPr>
              <w:spacing w:line="360" w:lineRule="auto"/>
              <w:ind w:left="57" w:right="57" w:firstLine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Коррекционное занятие</w:t>
            </w:r>
            <w:r w:rsidRPr="00C131D2">
              <w:rPr>
                <w:sz w:val="28"/>
                <w:szCs w:val="28"/>
              </w:rPr>
              <w:t xml:space="preserve"> психолога с детьми, имеющими повышенную агрессивность в поведении</w:t>
            </w:r>
            <w:r>
              <w:rPr>
                <w:sz w:val="28"/>
                <w:szCs w:val="28"/>
              </w:rPr>
              <w:t>.</w:t>
            </w:r>
          </w:p>
          <w:p w14:paraId="251FD36C" w14:textId="1404D6BD" w:rsidR="00C131D2" w:rsidRPr="00FD529C" w:rsidRDefault="00FD529C" w:rsidP="00DB2DA8">
            <w:pPr>
              <w:pStyle w:val="a3"/>
              <w:numPr>
                <w:ilvl w:val="0"/>
                <w:numId w:val="33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FD529C">
              <w:rPr>
                <w:color w:val="111111"/>
                <w:sz w:val="28"/>
                <w:szCs w:val="27"/>
              </w:rPr>
              <w:t>Групповое занятие по коррекции агрессивного поведения в старшем дошкольном возрасте</w:t>
            </w:r>
            <w:r>
              <w:rPr>
                <w:color w:val="111111"/>
                <w:sz w:val="28"/>
                <w:szCs w:val="27"/>
              </w:rPr>
              <w:t>.</w:t>
            </w:r>
          </w:p>
          <w:p w14:paraId="2AB32BB4" w14:textId="356FCFDA" w:rsidR="006D07E4" w:rsidRPr="004C3579" w:rsidRDefault="004C3579" w:rsidP="00DB2DA8">
            <w:pPr>
              <w:pStyle w:val="a3"/>
              <w:numPr>
                <w:ilvl w:val="0"/>
                <w:numId w:val="33"/>
              </w:numPr>
              <w:spacing w:line="360" w:lineRule="auto"/>
              <w:ind w:left="57" w:right="57" w:firstLine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Игры по безопасности </w:t>
            </w:r>
            <w:r w:rsidRPr="004C3579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«Телефон»</w:t>
            </w:r>
            <w:r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.</w:t>
            </w:r>
          </w:p>
          <w:p w14:paraId="6C9AB3AD" w14:textId="79FFE89C" w:rsidR="004C3579" w:rsidRPr="004C3579" w:rsidRDefault="00FD529C" w:rsidP="00DB2DA8">
            <w:pPr>
              <w:pStyle w:val="a3"/>
              <w:numPr>
                <w:ilvl w:val="0"/>
                <w:numId w:val="33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331757">
              <w:rPr>
                <w:sz w:val="28"/>
                <w:szCs w:val="28"/>
              </w:rPr>
              <w:t>Работа психолога с агрессивными детьми.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BDD93" w14:textId="28F0AC42" w:rsidR="006D07E4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D07E4" w:rsidRPr="00217E25" w14:paraId="28FE8216" w14:textId="77777777" w:rsidTr="005E68E1">
        <w:trPr>
          <w:trHeight w:val="34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071EE" w14:textId="22C27367" w:rsidR="004C3579" w:rsidRDefault="005C3586" w:rsidP="00DB2DA8">
            <w:pPr>
              <w:pStyle w:val="a3"/>
              <w:numPr>
                <w:ilvl w:val="0"/>
                <w:numId w:val="34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«Здоровым быть здорово».</w:t>
            </w:r>
          </w:p>
          <w:p w14:paraId="18D20133" w14:textId="071CFFE5" w:rsidR="005C3586" w:rsidRDefault="005C3586" w:rsidP="00DB2DA8">
            <w:pPr>
              <w:pStyle w:val="a3"/>
              <w:numPr>
                <w:ilvl w:val="0"/>
                <w:numId w:val="34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плаката о здоровье.</w:t>
            </w:r>
          </w:p>
          <w:p w14:paraId="1EC280C2" w14:textId="7BDDE58A" w:rsidR="00AB3DBC" w:rsidRPr="005F71B3" w:rsidRDefault="005F71B3" w:rsidP="00DB2DA8">
            <w:pPr>
              <w:pStyle w:val="a3"/>
              <w:numPr>
                <w:ilvl w:val="0"/>
                <w:numId w:val="34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 w:rsidRPr="005F71B3">
              <w:rPr>
                <w:sz w:val="28"/>
                <w:szCs w:val="28"/>
              </w:rPr>
              <w:t xml:space="preserve">Квест </w:t>
            </w:r>
            <w:r>
              <w:rPr>
                <w:sz w:val="28"/>
                <w:szCs w:val="28"/>
              </w:rPr>
              <w:t xml:space="preserve">- </w:t>
            </w:r>
            <w:r w:rsidRPr="005F71B3">
              <w:rPr>
                <w:sz w:val="28"/>
                <w:szCs w:val="28"/>
              </w:rPr>
              <w:t>игра «Секреты здоровья».</w:t>
            </w:r>
          </w:p>
          <w:p w14:paraId="6417B5D0" w14:textId="5FB734C4" w:rsidR="006D07E4" w:rsidRPr="00AB3DBC" w:rsidRDefault="004C3579" w:rsidP="00DB2DA8">
            <w:pPr>
              <w:pStyle w:val="a3"/>
              <w:numPr>
                <w:ilvl w:val="0"/>
                <w:numId w:val="34"/>
              </w:numPr>
              <w:spacing w:line="360" w:lineRule="auto"/>
              <w:ind w:left="57" w:right="57" w:firstLine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Игры по безопасности </w:t>
            </w:r>
            <w:r w:rsidRPr="004C3579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«Знакомый, свой, чужой»</w:t>
            </w:r>
            <w:r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6E079" w14:textId="2FD53EF9" w:rsidR="006D07E4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D07E4" w:rsidRPr="00217E25" w14:paraId="5E49FCCB" w14:textId="77777777" w:rsidTr="005E68E1">
        <w:trPr>
          <w:trHeight w:val="34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D4DF2" w14:textId="10E7E949" w:rsidR="004C3579" w:rsidRDefault="007901B7" w:rsidP="00DB2DA8">
            <w:pPr>
              <w:pStyle w:val="a3"/>
              <w:numPr>
                <w:ilvl w:val="0"/>
                <w:numId w:val="35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«Мы против терроризма!!!».</w:t>
            </w:r>
          </w:p>
          <w:p w14:paraId="3281ECBC" w14:textId="6C590699" w:rsidR="007901B7" w:rsidRDefault="007901B7" w:rsidP="00DB2DA8">
            <w:pPr>
              <w:pStyle w:val="a3"/>
              <w:numPr>
                <w:ilvl w:val="0"/>
                <w:numId w:val="35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терроризм»</w:t>
            </w:r>
          </w:p>
          <w:p w14:paraId="19A3F064" w14:textId="6C590699" w:rsidR="006D07E4" w:rsidRPr="004C3579" w:rsidRDefault="004C3579" w:rsidP="00DB2DA8">
            <w:pPr>
              <w:pStyle w:val="a3"/>
              <w:numPr>
                <w:ilvl w:val="0"/>
                <w:numId w:val="35"/>
              </w:numPr>
              <w:spacing w:line="360" w:lineRule="auto"/>
              <w:ind w:left="57" w:right="57" w:firstLine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Игры по безопасности </w:t>
            </w:r>
            <w:r w:rsidRPr="004C3579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«Осторожность»</w:t>
            </w:r>
            <w:r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.</w:t>
            </w:r>
          </w:p>
          <w:p w14:paraId="05E151FC" w14:textId="5F146020" w:rsidR="004C3579" w:rsidRPr="004C3579" w:rsidRDefault="007901B7" w:rsidP="00DB2DA8">
            <w:pPr>
              <w:pStyle w:val="a3"/>
              <w:numPr>
                <w:ilvl w:val="0"/>
                <w:numId w:val="35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«Мы против террора».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2DA35" w14:textId="0F646163" w:rsidR="006D07E4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6D07E4" w:rsidRPr="00217E25" w14:paraId="4A19117B" w14:textId="77777777" w:rsidTr="005E68E1">
        <w:trPr>
          <w:trHeight w:val="34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37B1B" w14:textId="5BCD484E" w:rsidR="001C578D" w:rsidRPr="001C578D" w:rsidRDefault="001C578D" w:rsidP="00DB2DA8">
            <w:pPr>
              <w:pStyle w:val="a3"/>
              <w:numPr>
                <w:ilvl w:val="0"/>
                <w:numId w:val="36"/>
              </w:numPr>
              <w:spacing w:line="360" w:lineRule="auto"/>
              <w:ind w:left="57" w:right="57" w:firstLine="0"/>
              <w:jc w:val="both"/>
              <w:rPr>
                <w:szCs w:val="28"/>
              </w:rPr>
            </w:pPr>
            <w:r w:rsidRPr="001C578D">
              <w:rPr>
                <w:sz w:val="28"/>
                <w:szCs w:val="28"/>
              </w:rPr>
              <w:t>ОД на тему бе</w:t>
            </w:r>
            <w:r>
              <w:rPr>
                <w:sz w:val="28"/>
                <w:szCs w:val="28"/>
              </w:rPr>
              <w:t>зопасного поведения в социуме «</w:t>
            </w:r>
            <w:r w:rsidRPr="001C578D">
              <w:rPr>
                <w:sz w:val="28"/>
                <w:szCs w:val="28"/>
              </w:rPr>
              <w:t>Сказка - ложь, да в ней намёк»</w:t>
            </w:r>
            <w:r>
              <w:rPr>
                <w:sz w:val="28"/>
                <w:szCs w:val="28"/>
              </w:rPr>
              <w:t>.</w:t>
            </w:r>
          </w:p>
          <w:p w14:paraId="4EA21F64" w14:textId="23E07133" w:rsidR="006D07E4" w:rsidRPr="004C3579" w:rsidRDefault="004C3579" w:rsidP="00DB2DA8">
            <w:pPr>
              <w:pStyle w:val="a3"/>
              <w:numPr>
                <w:ilvl w:val="0"/>
                <w:numId w:val="36"/>
              </w:numPr>
              <w:spacing w:line="360" w:lineRule="auto"/>
              <w:ind w:left="57" w:right="57" w:firstLine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Игры по безопасности </w:t>
            </w:r>
            <w:r w:rsidRPr="004C3579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«1, 2, 3, что может быть опасно – найди»</w:t>
            </w:r>
            <w:r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.</w:t>
            </w:r>
          </w:p>
          <w:p w14:paraId="0D419E29" w14:textId="77777777" w:rsidR="004C3579" w:rsidRPr="001C578D" w:rsidRDefault="001C578D" w:rsidP="00DB2DA8">
            <w:pPr>
              <w:pStyle w:val="a3"/>
              <w:numPr>
                <w:ilvl w:val="0"/>
                <w:numId w:val="36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по безопасному поведению </w:t>
            </w:r>
            <w:r w:rsidRPr="00CE3F12">
              <w:rPr>
                <w:sz w:val="28"/>
              </w:rPr>
              <w:t>«Контакты с нез</w:t>
            </w:r>
            <w:r>
              <w:rPr>
                <w:sz w:val="28"/>
              </w:rPr>
              <w:t xml:space="preserve">накомыми людьми на улице», </w:t>
            </w:r>
            <w:r w:rsidRPr="00CE3F12">
              <w:rPr>
                <w:sz w:val="28"/>
              </w:rPr>
              <w:t>«Если ты дома один»</w:t>
            </w:r>
            <w:r>
              <w:rPr>
                <w:sz w:val="28"/>
              </w:rPr>
              <w:t xml:space="preserve">, </w:t>
            </w:r>
            <w:r w:rsidRPr="00CE3F12">
              <w:rPr>
                <w:sz w:val="28"/>
              </w:rPr>
              <w:t>«Электроприборы»</w:t>
            </w:r>
            <w:r>
              <w:rPr>
                <w:sz w:val="28"/>
              </w:rPr>
              <w:t>.</w:t>
            </w:r>
          </w:p>
          <w:p w14:paraId="0433BBC7" w14:textId="1F56DC0C" w:rsidR="001C578D" w:rsidRPr="004C3579" w:rsidRDefault="001C578D" w:rsidP="00DB2DA8">
            <w:pPr>
              <w:pStyle w:val="a3"/>
              <w:numPr>
                <w:ilvl w:val="0"/>
                <w:numId w:val="36"/>
              </w:numPr>
              <w:spacing w:line="360" w:lineRule="auto"/>
              <w:ind w:left="57" w:righ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«Опасные предметы».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767E1" w14:textId="04253311" w:rsidR="006D07E4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14:paraId="6720A54D" w14:textId="77777777" w:rsidR="00142EE3" w:rsidRPr="00217E25" w:rsidRDefault="00142EE3" w:rsidP="00DB2DA8">
      <w:pPr>
        <w:spacing w:line="360" w:lineRule="auto"/>
        <w:ind w:left="57" w:right="57"/>
        <w:rPr>
          <w:sz w:val="28"/>
          <w:szCs w:val="28"/>
        </w:rPr>
      </w:pPr>
    </w:p>
    <w:p w14:paraId="6A72593B" w14:textId="77777777" w:rsidR="0032351D" w:rsidRPr="00217E25" w:rsidRDefault="0032351D" w:rsidP="00DB2DA8">
      <w:pPr>
        <w:pStyle w:val="3"/>
        <w:spacing w:before="0" w:beforeAutospacing="0" w:after="0" w:afterAutospacing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17E25">
        <w:rPr>
          <w:rFonts w:ascii="Times New Roman" w:hAnsi="Times New Roman" w:cs="Times New Roman"/>
          <w:sz w:val="28"/>
          <w:szCs w:val="28"/>
        </w:rPr>
        <w:t>БЛОК: «Взаимодействие с родителями»</w:t>
      </w:r>
    </w:p>
    <w:tbl>
      <w:tblPr>
        <w:tblW w:w="52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9"/>
        <w:gridCol w:w="3161"/>
      </w:tblGrid>
      <w:tr w:rsidR="0032351D" w:rsidRPr="00217E25" w14:paraId="26B1DFA1" w14:textId="77777777" w:rsidTr="00C17282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6199B" w14:textId="77777777" w:rsidR="0032351D" w:rsidRPr="00217E25" w:rsidRDefault="0032351D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 w:rsidRPr="00217E2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11BBD" w14:textId="77777777" w:rsidR="0032351D" w:rsidRPr="00217E25" w:rsidRDefault="0032351D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 w:rsidRPr="00217E25">
              <w:rPr>
                <w:sz w:val="28"/>
                <w:szCs w:val="28"/>
              </w:rPr>
              <w:t>Дата</w:t>
            </w:r>
          </w:p>
        </w:tc>
      </w:tr>
      <w:tr w:rsidR="006D07E4" w:rsidRPr="00217E25" w14:paraId="218E8A3C" w14:textId="77777777" w:rsidTr="006D07E4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3F807" w14:textId="08FBD78C" w:rsidR="006D07E4" w:rsidRPr="00217E25" w:rsidRDefault="003262CC" w:rsidP="00DB2D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«Роль семьи в воспитании ребенка».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F21C0" w14:textId="77777777" w:rsidR="006D07E4" w:rsidRPr="00217E25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D07E4" w:rsidRPr="00217E25" w14:paraId="64B880DF" w14:textId="77777777" w:rsidTr="006D07E4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9DE36" w14:textId="739CC099" w:rsidR="006D07E4" w:rsidRPr="00721D9F" w:rsidRDefault="00F85DC2" w:rsidP="00DB2D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«Мы в ответе за своих детей».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EA339" w14:textId="77777777" w:rsidR="006D07E4" w:rsidRPr="00217E25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D07E4" w:rsidRPr="00217E25" w14:paraId="35921D27" w14:textId="77777777" w:rsidTr="006D07E4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4C993" w14:textId="66F13A2F" w:rsidR="006D07E4" w:rsidRPr="00217E25" w:rsidRDefault="00F85DC2" w:rsidP="00DB2D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«Наказывать, или не наказывать ребенка».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5C8B9" w14:textId="77777777" w:rsidR="006D07E4" w:rsidRPr="00217E25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D07E4" w:rsidRPr="00217E25" w14:paraId="371CC1EE" w14:textId="77777777" w:rsidTr="006D07E4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520A2" w14:textId="7BA69D1B" w:rsidR="006D07E4" w:rsidRPr="00217E25" w:rsidRDefault="00F85DC2" w:rsidP="00DB2D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на определение </w:t>
            </w:r>
            <w:proofErr w:type="spellStart"/>
            <w:r>
              <w:rPr>
                <w:sz w:val="28"/>
                <w:szCs w:val="28"/>
              </w:rPr>
              <w:t>ассоциальных</w:t>
            </w:r>
            <w:proofErr w:type="spellEnd"/>
            <w:r>
              <w:rPr>
                <w:sz w:val="28"/>
                <w:szCs w:val="28"/>
              </w:rPr>
              <w:t xml:space="preserve"> семей.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1BAEC" w14:textId="77777777" w:rsidR="006D07E4" w:rsidRPr="00217E25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6D07E4" w:rsidRPr="00217E25" w14:paraId="1EF90ECB" w14:textId="77777777" w:rsidTr="006D07E4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8AB43" w14:textId="35058C8B" w:rsidR="006D07E4" w:rsidRPr="00217E25" w:rsidRDefault="00BB00F2" w:rsidP="00DB2D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BB00F2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сультация «Детская агрессивность, причины и профилактика».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F2772" w14:textId="77777777" w:rsidR="006D07E4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D07E4" w:rsidRPr="00217E25" w14:paraId="448497D9" w14:textId="77777777" w:rsidTr="006D07E4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93512" w14:textId="6A448132" w:rsidR="006D07E4" w:rsidRPr="00BB00F2" w:rsidRDefault="00BB00F2" w:rsidP="00DB2D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BB00F2">
              <w:rPr>
                <w:bCs/>
                <w:sz w:val="28"/>
              </w:rPr>
              <w:t>Консультация «</w:t>
            </w:r>
            <w:proofErr w:type="spellStart"/>
            <w:r w:rsidRPr="00BB00F2">
              <w:rPr>
                <w:bCs/>
                <w:sz w:val="28"/>
              </w:rPr>
              <w:t>Буллинг</w:t>
            </w:r>
            <w:proofErr w:type="spellEnd"/>
            <w:r w:rsidRPr="00BB00F2">
              <w:rPr>
                <w:bCs/>
                <w:sz w:val="28"/>
              </w:rPr>
              <w:t> — это не только про школу. Что делать, если ребёнка травят в детском саду?»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5DDA4" w14:textId="77777777" w:rsidR="006D07E4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D07E4" w:rsidRPr="00217E25" w14:paraId="7B4C0941" w14:textId="77777777" w:rsidTr="006D07E4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22D50" w14:textId="173D39D9" w:rsidR="006D07E4" w:rsidRPr="00217E25" w:rsidRDefault="004A2C90" w:rsidP="00DB2D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«Поощрять или наказывать?».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11980" w14:textId="77777777" w:rsidR="006D07E4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6D07E4" w:rsidRPr="00217E25" w14:paraId="046C8FB4" w14:textId="77777777" w:rsidTr="006D07E4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C06F0" w14:textId="7EC71E65" w:rsidR="006D07E4" w:rsidRPr="00217E25" w:rsidRDefault="004A2C90" w:rsidP="00DB2DA8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 терроризме детям».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2F6A2" w14:textId="77777777" w:rsidR="006D07E4" w:rsidRDefault="006D07E4" w:rsidP="00DB2DA8">
            <w:pPr>
              <w:spacing w:line="36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14:paraId="7A106E83" w14:textId="77777777" w:rsidR="00217E25" w:rsidRDefault="00217E25" w:rsidP="00DB2DA8">
      <w:pPr>
        <w:shd w:val="clear" w:color="auto" w:fill="FFFFFF"/>
        <w:spacing w:line="360" w:lineRule="auto"/>
        <w:ind w:left="57" w:right="57"/>
        <w:jc w:val="both"/>
        <w:rPr>
          <w:b/>
          <w:bCs/>
          <w:sz w:val="28"/>
          <w:szCs w:val="28"/>
        </w:rPr>
      </w:pPr>
    </w:p>
    <w:p w14:paraId="16471EA8" w14:textId="416FC42F" w:rsidR="00F85DC2" w:rsidRDefault="007B5183" w:rsidP="00DB2DA8">
      <w:pPr>
        <w:pStyle w:val="3"/>
        <w:spacing w:before="0" w:beforeAutospacing="0" w:after="0" w:afterAutospacing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17E25">
        <w:rPr>
          <w:rFonts w:ascii="Times New Roman" w:hAnsi="Times New Roman" w:cs="Times New Roman"/>
          <w:sz w:val="28"/>
          <w:szCs w:val="28"/>
        </w:rPr>
        <w:t xml:space="preserve">БЛОК: «Взаимодействие с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217E2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GridTableLight"/>
        <w:tblW w:w="10201" w:type="dxa"/>
        <w:tblLook w:val="04A0" w:firstRow="1" w:lastRow="0" w:firstColumn="1" w:lastColumn="0" w:noHBand="0" w:noVBand="1"/>
      </w:tblPr>
      <w:tblGrid>
        <w:gridCol w:w="7083"/>
        <w:gridCol w:w="3118"/>
      </w:tblGrid>
      <w:tr w:rsidR="007B5183" w14:paraId="72669121" w14:textId="77777777" w:rsidTr="00F63A3A">
        <w:tc>
          <w:tcPr>
            <w:tcW w:w="7083" w:type="dxa"/>
          </w:tcPr>
          <w:p w14:paraId="7408E95C" w14:textId="18026A55" w:rsidR="007B5183" w:rsidRDefault="007B5183" w:rsidP="00DB2DA8">
            <w:pPr>
              <w:pStyle w:val="3"/>
              <w:spacing w:before="0" w:beforeAutospacing="0" w:after="0" w:afterAutospacing="0" w:line="360" w:lineRule="auto"/>
              <w:ind w:left="57" w:right="57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8" w:type="dxa"/>
          </w:tcPr>
          <w:p w14:paraId="14ED65C9" w14:textId="5A4D1AE2" w:rsidR="007B5183" w:rsidRDefault="007B5183" w:rsidP="00DB2DA8">
            <w:pPr>
              <w:pStyle w:val="3"/>
              <w:spacing w:before="0" w:beforeAutospacing="0" w:after="0" w:afterAutospacing="0" w:line="360" w:lineRule="auto"/>
              <w:ind w:left="57" w:right="57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Дата </w:t>
            </w:r>
          </w:p>
        </w:tc>
      </w:tr>
      <w:tr w:rsidR="007B5183" w14:paraId="56D709FC" w14:textId="77777777" w:rsidTr="00F63A3A">
        <w:tc>
          <w:tcPr>
            <w:tcW w:w="7083" w:type="dxa"/>
          </w:tcPr>
          <w:p w14:paraId="63DA9945" w14:textId="263BD528" w:rsidR="007B5183" w:rsidRPr="003262CC" w:rsidRDefault="003262CC" w:rsidP="00DB2DA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rFonts w:ascii="Arial" w:hAnsi="Arial" w:cs="Arial"/>
                <w:color w:val="000000"/>
                <w:sz w:val="16"/>
                <w:szCs w:val="23"/>
              </w:rPr>
            </w:pPr>
            <w:r w:rsidRPr="003262CC">
              <w:rPr>
                <w:bCs/>
                <w:iCs/>
                <w:color w:val="000000"/>
                <w:sz w:val="28"/>
                <w:szCs w:val="44"/>
              </w:rPr>
              <w:t>Консультация для воспитателей</w:t>
            </w:r>
            <w:r>
              <w:rPr>
                <w:bCs/>
                <w:iCs/>
                <w:color w:val="000000"/>
                <w:sz w:val="28"/>
                <w:szCs w:val="44"/>
              </w:rPr>
              <w:t xml:space="preserve"> </w:t>
            </w:r>
            <w:r w:rsidRPr="003262CC">
              <w:rPr>
                <w:bCs/>
                <w:iCs/>
                <w:color w:val="000000"/>
                <w:sz w:val="28"/>
                <w:szCs w:val="44"/>
              </w:rPr>
              <w:t>«Организация работы ДОУ по выявлению и профилактике семейного неблагополучия»</w:t>
            </w:r>
            <w:r>
              <w:rPr>
                <w:bCs/>
                <w:iCs/>
                <w:color w:val="000000"/>
                <w:sz w:val="28"/>
                <w:szCs w:val="44"/>
              </w:rPr>
              <w:t>.</w:t>
            </w:r>
          </w:p>
        </w:tc>
        <w:tc>
          <w:tcPr>
            <w:tcW w:w="3118" w:type="dxa"/>
          </w:tcPr>
          <w:p w14:paraId="5436D6B0" w14:textId="0EBE9B62" w:rsidR="007B5183" w:rsidRDefault="007B5183" w:rsidP="00DB2DA8">
            <w:pPr>
              <w:pStyle w:val="3"/>
              <w:spacing w:before="0" w:beforeAutospacing="0" w:after="0" w:afterAutospacing="0" w:line="360" w:lineRule="auto"/>
              <w:ind w:left="57" w:right="57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Ноябрь </w:t>
            </w:r>
          </w:p>
        </w:tc>
      </w:tr>
      <w:tr w:rsidR="007B5183" w14:paraId="2868ABC3" w14:textId="77777777" w:rsidTr="00F63A3A">
        <w:tc>
          <w:tcPr>
            <w:tcW w:w="7083" w:type="dxa"/>
          </w:tcPr>
          <w:p w14:paraId="12A6DF8B" w14:textId="1CBF1AB9" w:rsidR="007B5183" w:rsidRDefault="00F85DC2" w:rsidP="00DB2DA8">
            <w:pPr>
              <w:pStyle w:val="3"/>
              <w:spacing w:before="0" w:beforeAutospacing="0" w:after="0" w:afterAutospacing="0" w:line="360" w:lineRule="auto"/>
              <w:ind w:left="57" w:right="57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Консультация «Социальная характеристика семьи».</w:t>
            </w:r>
          </w:p>
        </w:tc>
        <w:tc>
          <w:tcPr>
            <w:tcW w:w="3118" w:type="dxa"/>
          </w:tcPr>
          <w:p w14:paraId="26DA868E" w14:textId="6B1D63C2" w:rsidR="007B5183" w:rsidRDefault="007B5183" w:rsidP="00DB2DA8">
            <w:pPr>
              <w:pStyle w:val="3"/>
              <w:spacing w:before="0" w:beforeAutospacing="0" w:after="0" w:afterAutospacing="0" w:line="360" w:lineRule="auto"/>
              <w:ind w:left="57" w:right="57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Январь </w:t>
            </w:r>
          </w:p>
        </w:tc>
      </w:tr>
      <w:tr w:rsidR="007B5183" w14:paraId="73385036" w14:textId="77777777" w:rsidTr="00F63A3A">
        <w:tc>
          <w:tcPr>
            <w:tcW w:w="7083" w:type="dxa"/>
          </w:tcPr>
          <w:p w14:paraId="529217D4" w14:textId="2EF5A1DC" w:rsidR="007B5183" w:rsidRDefault="005C76ED" w:rsidP="00DB2DA8">
            <w:pPr>
              <w:pStyle w:val="3"/>
              <w:spacing w:before="0" w:beforeAutospacing="0" w:after="0" w:afterAutospacing="0" w:line="360" w:lineRule="auto"/>
              <w:ind w:left="57" w:right="57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6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Рекомен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дации для воспитателей на тему «</w:t>
            </w:r>
            <w:r w:rsidRPr="005C76ED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Антитеррористическая безопасность воспитанников ДО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У».</w:t>
            </w:r>
          </w:p>
        </w:tc>
        <w:tc>
          <w:tcPr>
            <w:tcW w:w="3118" w:type="dxa"/>
          </w:tcPr>
          <w:p w14:paraId="49A8FE80" w14:textId="0059D725" w:rsidR="007B5183" w:rsidRDefault="007B5183" w:rsidP="00DB2DA8">
            <w:pPr>
              <w:pStyle w:val="3"/>
              <w:spacing w:before="0" w:beforeAutospacing="0" w:after="0" w:afterAutospacing="0" w:line="360" w:lineRule="auto"/>
              <w:ind w:left="57" w:right="57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Март </w:t>
            </w:r>
          </w:p>
        </w:tc>
      </w:tr>
      <w:tr w:rsidR="007B5183" w14:paraId="0BA6703E" w14:textId="77777777" w:rsidTr="00F63A3A">
        <w:tc>
          <w:tcPr>
            <w:tcW w:w="7083" w:type="dxa"/>
          </w:tcPr>
          <w:p w14:paraId="526A0E0B" w14:textId="37DDD43A" w:rsidR="007B5183" w:rsidRDefault="00A60241" w:rsidP="00DB2DA8">
            <w:pPr>
              <w:pStyle w:val="3"/>
              <w:spacing w:before="0" w:beforeAutospacing="0" w:after="0" w:afterAutospacing="0" w:line="360" w:lineRule="auto"/>
              <w:ind w:left="57" w:right="57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Консультация «Безопасность детей».</w:t>
            </w:r>
          </w:p>
        </w:tc>
        <w:tc>
          <w:tcPr>
            <w:tcW w:w="3118" w:type="dxa"/>
          </w:tcPr>
          <w:p w14:paraId="49A9A186" w14:textId="0C7664A2" w:rsidR="007B5183" w:rsidRDefault="007B5183" w:rsidP="00DB2DA8">
            <w:pPr>
              <w:pStyle w:val="3"/>
              <w:spacing w:before="0" w:beforeAutospacing="0" w:after="0" w:afterAutospacing="0" w:line="360" w:lineRule="auto"/>
              <w:ind w:left="57" w:right="57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Май </w:t>
            </w:r>
          </w:p>
        </w:tc>
      </w:tr>
    </w:tbl>
    <w:p w14:paraId="7F5C8E73" w14:textId="77777777" w:rsidR="007B5183" w:rsidRPr="007B5183" w:rsidRDefault="007B5183" w:rsidP="00DB2DA8">
      <w:pPr>
        <w:pStyle w:val="3"/>
        <w:spacing w:before="0" w:beforeAutospacing="0" w:after="0" w:afterAutospacing="0" w:line="360" w:lineRule="auto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</w:p>
    <w:p w14:paraId="61524602" w14:textId="77777777" w:rsidR="007B5183" w:rsidRPr="00217E25" w:rsidRDefault="007B5183" w:rsidP="00DB2DA8">
      <w:pPr>
        <w:shd w:val="clear" w:color="auto" w:fill="FFFFFF"/>
        <w:spacing w:line="360" w:lineRule="auto"/>
        <w:ind w:left="57" w:right="57"/>
        <w:jc w:val="both"/>
        <w:rPr>
          <w:b/>
          <w:bCs/>
          <w:sz w:val="28"/>
          <w:szCs w:val="28"/>
        </w:rPr>
      </w:pPr>
    </w:p>
    <w:p w14:paraId="1A354292" w14:textId="500F67DD" w:rsidR="0032351D" w:rsidRPr="00721D9F" w:rsidRDefault="00BF2096" w:rsidP="00DB2DA8">
      <w:pPr>
        <w:shd w:val="clear" w:color="auto" w:fill="FFFFFF"/>
        <w:spacing w:line="360" w:lineRule="auto"/>
        <w:ind w:left="57" w:right="57"/>
        <w:jc w:val="both"/>
        <w:rPr>
          <w:bCs/>
          <w:sz w:val="28"/>
          <w:szCs w:val="28"/>
          <w:u w:val="single"/>
        </w:rPr>
      </w:pPr>
      <w:r w:rsidRPr="00721D9F">
        <w:rPr>
          <w:bCs/>
          <w:sz w:val="28"/>
          <w:szCs w:val="28"/>
          <w:u w:val="single"/>
        </w:rPr>
        <w:t xml:space="preserve">3. </w:t>
      </w:r>
      <w:r w:rsidR="0032351D" w:rsidRPr="00721D9F">
        <w:rPr>
          <w:bCs/>
          <w:sz w:val="28"/>
          <w:szCs w:val="28"/>
          <w:u w:val="single"/>
        </w:rPr>
        <w:t>Заключительный этап:</w:t>
      </w:r>
    </w:p>
    <w:p w14:paraId="16084090" w14:textId="61090ED7" w:rsidR="00721D9F" w:rsidRDefault="005E68E1" w:rsidP="00DB2DA8">
      <w:pPr>
        <w:pStyle w:val="a4"/>
        <w:spacing w:before="0" w:beforeAutospacing="0" w:after="0" w:afterAutospacing="0" w:line="360" w:lineRule="auto"/>
        <w:ind w:left="57" w:right="57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Изготовление продукта: </w:t>
      </w:r>
      <w:r w:rsidR="00486960" w:rsidRPr="006D07E4">
        <w:rPr>
          <w:rStyle w:val="aa"/>
          <w:b w:val="0"/>
          <w:iCs/>
          <w:sz w:val="28"/>
          <w:szCs w:val="28"/>
        </w:rPr>
        <w:t>видеорепортаж «Безопасно в нашем садике», стенгазета «Мы за безопасность».</w:t>
      </w:r>
    </w:p>
    <w:p w14:paraId="2DA9F77E" w14:textId="33600C48" w:rsidR="00217E25" w:rsidRPr="00217E25" w:rsidRDefault="0032351D" w:rsidP="00DB2DA8">
      <w:pPr>
        <w:pStyle w:val="a4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217E25">
        <w:rPr>
          <w:rStyle w:val="aa"/>
          <w:b w:val="0"/>
          <w:sz w:val="28"/>
          <w:szCs w:val="28"/>
        </w:rPr>
        <w:t xml:space="preserve">Проведение </w:t>
      </w:r>
      <w:r w:rsidR="005E68E1">
        <w:rPr>
          <w:rStyle w:val="aa"/>
          <w:b w:val="0"/>
          <w:sz w:val="28"/>
          <w:szCs w:val="28"/>
        </w:rPr>
        <w:t xml:space="preserve">итогового мероприятия: </w:t>
      </w:r>
      <w:r w:rsidR="00331EC1">
        <w:rPr>
          <w:rStyle w:val="aa"/>
          <w:b w:val="0"/>
          <w:sz w:val="28"/>
          <w:szCs w:val="28"/>
        </w:rPr>
        <w:t>развлечение по ОБЖ «Всегда будем осторожны».</w:t>
      </w:r>
    </w:p>
    <w:p w14:paraId="202E4741" w14:textId="77777777" w:rsidR="00721D9F" w:rsidRDefault="00721D9F" w:rsidP="00DB2DA8">
      <w:pPr>
        <w:shd w:val="clear" w:color="auto" w:fill="FFFFFF"/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14:paraId="00959CC8" w14:textId="33640C07" w:rsidR="00721D9F" w:rsidRPr="00217E25" w:rsidRDefault="00721D9F" w:rsidP="00DB2DA8">
      <w:pPr>
        <w:shd w:val="clear" w:color="auto" w:fill="FFFFFF"/>
        <w:spacing w:line="360" w:lineRule="auto"/>
        <w:ind w:left="57" w:right="57"/>
        <w:jc w:val="both"/>
        <w:rPr>
          <w:sz w:val="28"/>
          <w:szCs w:val="28"/>
        </w:rPr>
      </w:pPr>
      <w:r w:rsidRPr="00217E25">
        <w:rPr>
          <w:sz w:val="28"/>
          <w:szCs w:val="28"/>
        </w:rPr>
        <w:t>Анализ результатов деятельности</w:t>
      </w:r>
      <w:r>
        <w:rPr>
          <w:sz w:val="28"/>
          <w:szCs w:val="28"/>
        </w:rPr>
        <w:t>.</w:t>
      </w:r>
      <w:r w:rsidRPr="00217E25">
        <w:rPr>
          <w:sz w:val="28"/>
          <w:szCs w:val="28"/>
        </w:rPr>
        <w:t xml:space="preserve"> </w:t>
      </w:r>
    </w:p>
    <w:p w14:paraId="3B95B29F" w14:textId="77777777" w:rsidR="00BF2096" w:rsidRPr="00217E25" w:rsidRDefault="00BF2096" w:rsidP="00DB2DA8">
      <w:pPr>
        <w:shd w:val="clear" w:color="auto" w:fill="FFFFFF"/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2E9BA0CF" w14:textId="75CC5995" w:rsidR="0032351D" w:rsidRPr="00217E25" w:rsidRDefault="0032351D" w:rsidP="00DB2DA8">
      <w:pPr>
        <w:shd w:val="clear" w:color="auto" w:fill="FFFFFF"/>
        <w:spacing w:line="360" w:lineRule="auto"/>
        <w:ind w:left="57" w:right="57"/>
        <w:jc w:val="both"/>
        <w:rPr>
          <w:b/>
          <w:sz w:val="28"/>
          <w:szCs w:val="28"/>
        </w:rPr>
      </w:pPr>
      <w:r w:rsidRPr="00217E25">
        <w:rPr>
          <w:b/>
          <w:sz w:val="28"/>
          <w:szCs w:val="28"/>
        </w:rPr>
        <w:t>Список информационных ресурсов</w:t>
      </w:r>
    </w:p>
    <w:p w14:paraId="21F6B41B" w14:textId="1278868A" w:rsidR="00363923" w:rsidRPr="00A54637" w:rsidRDefault="00A54637" w:rsidP="00DB2DA8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57" w:right="57" w:firstLine="0"/>
        <w:jc w:val="both"/>
        <w:rPr>
          <w:sz w:val="32"/>
          <w:szCs w:val="28"/>
        </w:rPr>
      </w:pPr>
      <w:r w:rsidRPr="00A54637">
        <w:rPr>
          <w:sz w:val="28"/>
        </w:rPr>
        <w:t>Безопасность образовательной учреждения: учеб.-метод. пособие / под ред. С. О. Филипповой, А. Е. Митина, Т. И. Рогачевой. СПб., 2014.</w:t>
      </w:r>
    </w:p>
    <w:p w14:paraId="09CB9A37" w14:textId="77777777" w:rsidR="008B4661" w:rsidRPr="00C64351" w:rsidRDefault="008B4661" w:rsidP="00DB2DA8">
      <w:pPr>
        <w:numPr>
          <w:ilvl w:val="0"/>
          <w:numId w:val="28"/>
        </w:numPr>
        <w:shd w:val="clear" w:color="auto" w:fill="FFFFFF"/>
        <w:spacing w:line="360" w:lineRule="auto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Кривцова С.В. </w:t>
      </w:r>
      <w:proofErr w:type="spellStart"/>
      <w:r>
        <w:rPr>
          <w:sz w:val="28"/>
          <w:szCs w:val="28"/>
        </w:rPr>
        <w:t>Буллинг</w:t>
      </w:r>
      <w:proofErr w:type="spellEnd"/>
      <w:r w:rsidRPr="00C64351">
        <w:rPr>
          <w:sz w:val="28"/>
          <w:szCs w:val="28"/>
        </w:rPr>
        <w:t xml:space="preserve"> VS сплочение </w:t>
      </w:r>
      <w:proofErr w:type="gramStart"/>
      <w:r w:rsidRPr="00C64351">
        <w:rPr>
          <w:sz w:val="28"/>
          <w:szCs w:val="28"/>
        </w:rPr>
        <w:t>неравнодушных</w:t>
      </w:r>
      <w:proofErr w:type="gramEnd"/>
      <w:r w:rsidRPr="00C64351">
        <w:rPr>
          <w:sz w:val="28"/>
          <w:szCs w:val="28"/>
        </w:rPr>
        <w:t>.- М.: ФИРО 2011.</w:t>
      </w:r>
    </w:p>
    <w:p w14:paraId="62E7F058" w14:textId="77777777" w:rsidR="008B4661" w:rsidRPr="00C64351" w:rsidRDefault="008B4661" w:rsidP="00DB2DA8">
      <w:pPr>
        <w:numPr>
          <w:ilvl w:val="0"/>
          <w:numId w:val="28"/>
        </w:numPr>
        <w:shd w:val="clear" w:color="auto" w:fill="FFFFFF"/>
        <w:spacing w:line="360" w:lineRule="auto"/>
        <w:ind w:left="57" w:right="57" w:firstLine="0"/>
        <w:rPr>
          <w:sz w:val="28"/>
          <w:szCs w:val="28"/>
        </w:rPr>
      </w:pPr>
      <w:proofErr w:type="spellStart"/>
      <w:r w:rsidRPr="00C64351">
        <w:rPr>
          <w:sz w:val="28"/>
          <w:szCs w:val="28"/>
        </w:rPr>
        <w:t>Хухлаев</w:t>
      </w:r>
      <w:proofErr w:type="spellEnd"/>
      <w:r w:rsidRPr="00C64351">
        <w:rPr>
          <w:sz w:val="28"/>
          <w:szCs w:val="28"/>
        </w:rPr>
        <w:t xml:space="preserve"> О. Не такой</w:t>
      </w:r>
      <w:r>
        <w:rPr>
          <w:sz w:val="28"/>
          <w:szCs w:val="28"/>
        </w:rPr>
        <w:t xml:space="preserve">, как все. </w:t>
      </w:r>
      <w:r w:rsidRPr="00C64351">
        <w:rPr>
          <w:sz w:val="28"/>
          <w:szCs w:val="28"/>
        </w:rPr>
        <w:t>2008,  №3.</w:t>
      </w:r>
    </w:p>
    <w:p w14:paraId="1EA85E39" w14:textId="67B040B7" w:rsidR="00A54637" w:rsidRPr="005C3586" w:rsidRDefault="00B737FC" w:rsidP="00DB2DA8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57" w:right="57" w:firstLine="0"/>
        <w:jc w:val="both"/>
        <w:rPr>
          <w:sz w:val="32"/>
          <w:szCs w:val="28"/>
        </w:rPr>
      </w:pPr>
      <w:hyperlink r:id="rId9" w:history="1">
        <w:r w:rsidR="005C3586" w:rsidRPr="00D057AE">
          <w:rPr>
            <w:rStyle w:val="a5"/>
            <w:sz w:val="28"/>
            <w:szCs w:val="28"/>
          </w:rPr>
          <w:t>http://www.bolshoyvopros.ru/questions/2048143-kak-risovat-na-temu-terrorizm-karandashami-kraskami-poetapno.html</w:t>
        </w:r>
      </w:hyperlink>
      <w:r w:rsidR="005C3586">
        <w:rPr>
          <w:sz w:val="28"/>
          <w:szCs w:val="28"/>
        </w:rPr>
        <w:t xml:space="preserve"> - мы против террора.</w:t>
      </w:r>
    </w:p>
    <w:p w14:paraId="4A061DC1" w14:textId="77777777" w:rsidR="005C3586" w:rsidRPr="00A54637" w:rsidRDefault="005C3586" w:rsidP="009349D2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32"/>
          <w:szCs w:val="28"/>
        </w:rPr>
      </w:pPr>
    </w:p>
    <w:sectPr w:rsidR="005C3586" w:rsidRPr="00A54637" w:rsidSect="00EB12EF">
      <w:head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1C1D" w14:textId="77777777" w:rsidR="00B737FC" w:rsidRDefault="00B737FC">
      <w:r>
        <w:separator/>
      </w:r>
    </w:p>
  </w:endnote>
  <w:endnote w:type="continuationSeparator" w:id="0">
    <w:p w14:paraId="56ED1B52" w14:textId="77777777" w:rsidR="00B737FC" w:rsidRDefault="00B7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8F21E" w14:textId="77777777" w:rsidR="00B737FC" w:rsidRDefault="00B737FC">
      <w:r>
        <w:separator/>
      </w:r>
    </w:p>
  </w:footnote>
  <w:footnote w:type="continuationSeparator" w:id="0">
    <w:p w14:paraId="0C5C45A7" w14:textId="77777777" w:rsidR="00B737FC" w:rsidRDefault="00B7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0680F" w14:textId="508E5AC3" w:rsidR="001F639E" w:rsidRPr="001F639E" w:rsidRDefault="00B737FC" w:rsidP="001F639E">
    <w:pPr>
      <w:pStyle w:val="a6"/>
      <w:jc w:val="center"/>
      <w:rPr>
        <w:color w:val="F2F2F2" w:themeColor="background1" w:themeShade="F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C5E"/>
    <w:multiLevelType w:val="hybridMultilevel"/>
    <w:tmpl w:val="4052FD16"/>
    <w:lvl w:ilvl="0" w:tplc="D5D87B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1A2"/>
    <w:multiLevelType w:val="multilevel"/>
    <w:tmpl w:val="3896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F0C8A"/>
    <w:multiLevelType w:val="hybridMultilevel"/>
    <w:tmpl w:val="AF5617D8"/>
    <w:lvl w:ilvl="0" w:tplc="9EC0C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5C96"/>
    <w:multiLevelType w:val="hybridMultilevel"/>
    <w:tmpl w:val="BACE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6A6"/>
    <w:multiLevelType w:val="multilevel"/>
    <w:tmpl w:val="8F60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867B9"/>
    <w:multiLevelType w:val="hybridMultilevel"/>
    <w:tmpl w:val="FBEA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5B29"/>
    <w:multiLevelType w:val="hybridMultilevel"/>
    <w:tmpl w:val="658E83CE"/>
    <w:lvl w:ilvl="0" w:tplc="7FA0C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93A"/>
    <w:multiLevelType w:val="multilevel"/>
    <w:tmpl w:val="A902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90A45"/>
    <w:multiLevelType w:val="multilevel"/>
    <w:tmpl w:val="5BB0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743ED"/>
    <w:multiLevelType w:val="hybridMultilevel"/>
    <w:tmpl w:val="656C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08E4"/>
    <w:multiLevelType w:val="hybridMultilevel"/>
    <w:tmpl w:val="777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6E13"/>
    <w:multiLevelType w:val="multilevel"/>
    <w:tmpl w:val="3E2A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A3608"/>
    <w:multiLevelType w:val="hybridMultilevel"/>
    <w:tmpl w:val="7F12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A7398"/>
    <w:multiLevelType w:val="hybridMultilevel"/>
    <w:tmpl w:val="D3389CDC"/>
    <w:lvl w:ilvl="0" w:tplc="B0EE4E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E278D"/>
    <w:multiLevelType w:val="multilevel"/>
    <w:tmpl w:val="FF9C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91585"/>
    <w:multiLevelType w:val="multilevel"/>
    <w:tmpl w:val="5212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D61D9"/>
    <w:multiLevelType w:val="hybridMultilevel"/>
    <w:tmpl w:val="C6DA2712"/>
    <w:lvl w:ilvl="0" w:tplc="8EE09B14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8EA19A9"/>
    <w:multiLevelType w:val="hybridMultilevel"/>
    <w:tmpl w:val="4D6A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D5352"/>
    <w:multiLevelType w:val="hybridMultilevel"/>
    <w:tmpl w:val="091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59C"/>
    <w:multiLevelType w:val="hybridMultilevel"/>
    <w:tmpl w:val="181E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E2F02"/>
    <w:multiLevelType w:val="multilevel"/>
    <w:tmpl w:val="1722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825B3"/>
    <w:multiLevelType w:val="hybridMultilevel"/>
    <w:tmpl w:val="7C0079D0"/>
    <w:lvl w:ilvl="0" w:tplc="05086DB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F413609"/>
    <w:multiLevelType w:val="hybridMultilevel"/>
    <w:tmpl w:val="F1C6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0446B"/>
    <w:multiLevelType w:val="hybridMultilevel"/>
    <w:tmpl w:val="EEAAAB98"/>
    <w:lvl w:ilvl="0" w:tplc="64269E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33233"/>
    <w:multiLevelType w:val="hybridMultilevel"/>
    <w:tmpl w:val="6FF80A80"/>
    <w:lvl w:ilvl="0" w:tplc="172078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43D0220"/>
    <w:multiLevelType w:val="hybridMultilevel"/>
    <w:tmpl w:val="06A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010EF"/>
    <w:multiLevelType w:val="hybridMultilevel"/>
    <w:tmpl w:val="F75ACFF8"/>
    <w:lvl w:ilvl="0" w:tplc="0CE071A0">
      <w:start w:val="1"/>
      <w:numFmt w:val="decimal"/>
      <w:lvlText w:val="%1."/>
      <w:lvlJc w:val="left"/>
      <w:pPr>
        <w:ind w:left="62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E291C99"/>
    <w:multiLevelType w:val="hybridMultilevel"/>
    <w:tmpl w:val="09ECF006"/>
    <w:lvl w:ilvl="0" w:tplc="D77A17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F883E3D"/>
    <w:multiLevelType w:val="hybridMultilevel"/>
    <w:tmpl w:val="05AE62EC"/>
    <w:lvl w:ilvl="0" w:tplc="749E2D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B20A7"/>
    <w:multiLevelType w:val="hybridMultilevel"/>
    <w:tmpl w:val="B3766AD4"/>
    <w:lvl w:ilvl="0" w:tplc="D5D87B10">
      <w:start w:val="1"/>
      <w:numFmt w:val="decimal"/>
      <w:lvlText w:val="%1."/>
      <w:lvlJc w:val="left"/>
      <w:pPr>
        <w:ind w:left="10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E97F8B"/>
    <w:multiLevelType w:val="hybridMultilevel"/>
    <w:tmpl w:val="AC08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61741"/>
    <w:multiLevelType w:val="hybridMultilevel"/>
    <w:tmpl w:val="9A50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5C25"/>
    <w:multiLevelType w:val="multilevel"/>
    <w:tmpl w:val="642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732A2"/>
    <w:multiLevelType w:val="hybridMultilevel"/>
    <w:tmpl w:val="0DE4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5320"/>
    <w:multiLevelType w:val="hybridMultilevel"/>
    <w:tmpl w:val="E730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E5380"/>
    <w:multiLevelType w:val="hybridMultilevel"/>
    <w:tmpl w:val="CCF20126"/>
    <w:lvl w:ilvl="0" w:tplc="292E1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E5268"/>
    <w:multiLevelType w:val="hybridMultilevel"/>
    <w:tmpl w:val="B9EC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4645C"/>
    <w:multiLevelType w:val="hybridMultilevel"/>
    <w:tmpl w:val="CCF20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1"/>
  </w:num>
  <w:num w:numId="5">
    <w:abstractNumId w:val="1"/>
  </w:num>
  <w:num w:numId="6">
    <w:abstractNumId w:val="14"/>
  </w:num>
  <w:num w:numId="7">
    <w:abstractNumId w:val="7"/>
  </w:num>
  <w:num w:numId="8">
    <w:abstractNumId w:val="8"/>
  </w:num>
  <w:num w:numId="9">
    <w:abstractNumId w:val="32"/>
  </w:num>
  <w:num w:numId="10">
    <w:abstractNumId w:val="13"/>
  </w:num>
  <w:num w:numId="11">
    <w:abstractNumId w:val="22"/>
  </w:num>
  <w:num w:numId="12">
    <w:abstractNumId w:val="6"/>
  </w:num>
  <w:num w:numId="13">
    <w:abstractNumId w:val="2"/>
  </w:num>
  <w:num w:numId="14">
    <w:abstractNumId w:val="34"/>
  </w:num>
  <w:num w:numId="15">
    <w:abstractNumId w:val="0"/>
  </w:num>
  <w:num w:numId="16">
    <w:abstractNumId w:val="5"/>
  </w:num>
  <w:num w:numId="17">
    <w:abstractNumId w:val="31"/>
  </w:num>
  <w:num w:numId="18">
    <w:abstractNumId w:val="12"/>
  </w:num>
  <w:num w:numId="19">
    <w:abstractNumId w:val="10"/>
  </w:num>
  <w:num w:numId="20">
    <w:abstractNumId w:val="21"/>
  </w:num>
  <w:num w:numId="21">
    <w:abstractNumId w:val="25"/>
  </w:num>
  <w:num w:numId="22">
    <w:abstractNumId w:val="4"/>
  </w:num>
  <w:num w:numId="23">
    <w:abstractNumId w:val="29"/>
  </w:num>
  <w:num w:numId="24">
    <w:abstractNumId w:val="17"/>
  </w:num>
  <w:num w:numId="25">
    <w:abstractNumId w:val="26"/>
  </w:num>
  <w:num w:numId="26">
    <w:abstractNumId w:val="35"/>
  </w:num>
  <w:num w:numId="27">
    <w:abstractNumId w:val="37"/>
  </w:num>
  <w:num w:numId="28">
    <w:abstractNumId w:val="16"/>
  </w:num>
  <w:num w:numId="29">
    <w:abstractNumId w:val="36"/>
  </w:num>
  <w:num w:numId="30">
    <w:abstractNumId w:val="19"/>
  </w:num>
  <w:num w:numId="31">
    <w:abstractNumId w:val="30"/>
  </w:num>
  <w:num w:numId="32">
    <w:abstractNumId w:val="23"/>
  </w:num>
  <w:num w:numId="33">
    <w:abstractNumId w:val="18"/>
  </w:num>
  <w:num w:numId="34">
    <w:abstractNumId w:val="28"/>
  </w:num>
  <w:num w:numId="35">
    <w:abstractNumId w:val="33"/>
  </w:num>
  <w:num w:numId="36">
    <w:abstractNumId w:val="3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D"/>
    <w:rsid w:val="00057271"/>
    <w:rsid w:val="00086F3A"/>
    <w:rsid w:val="000A3006"/>
    <w:rsid w:val="000E26C6"/>
    <w:rsid w:val="000F0163"/>
    <w:rsid w:val="00124030"/>
    <w:rsid w:val="00142EE3"/>
    <w:rsid w:val="00155977"/>
    <w:rsid w:val="00187B10"/>
    <w:rsid w:val="00197E72"/>
    <w:rsid w:val="001C578D"/>
    <w:rsid w:val="00217E25"/>
    <w:rsid w:val="00251A1F"/>
    <w:rsid w:val="0026323C"/>
    <w:rsid w:val="002834D3"/>
    <w:rsid w:val="00296E56"/>
    <w:rsid w:val="002D3520"/>
    <w:rsid w:val="003123CB"/>
    <w:rsid w:val="0032351D"/>
    <w:rsid w:val="003262CC"/>
    <w:rsid w:val="00331757"/>
    <w:rsid w:val="00331EC1"/>
    <w:rsid w:val="00332E0B"/>
    <w:rsid w:val="00363923"/>
    <w:rsid w:val="00393C7A"/>
    <w:rsid w:val="003B1609"/>
    <w:rsid w:val="003E7048"/>
    <w:rsid w:val="00426CB3"/>
    <w:rsid w:val="0044113E"/>
    <w:rsid w:val="00486960"/>
    <w:rsid w:val="004A26BD"/>
    <w:rsid w:val="004A2C90"/>
    <w:rsid w:val="004B0A83"/>
    <w:rsid w:val="004C3579"/>
    <w:rsid w:val="004C6C0B"/>
    <w:rsid w:val="0050520F"/>
    <w:rsid w:val="00527539"/>
    <w:rsid w:val="00557297"/>
    <w:rsid w:val="00571DF8"/>
    <w:rsid w:val="00592A08"/>
    <w:rsid w:val="00592A9A"/>
    <w:rsid w:val="005A2730"/>
    <w:rsid w:val="005C1C16"/>
    <w:rsid w:val="005C3586"/>
    <w:rsid w:val="005C76ED"/>
    <w:rsid w:val="005D7492"/>
    <w:rsid w:val="005E68E1"/>
    <w:rsid w:val="005F71B3"/>
    <w:rsid w:val="00633468"/>
    <w:rsid w:val="00665599"/>
    <w:rsid w:val="00690C68"/>
    <w:rsid w:val="006C31CB"/>
    <w:rsid w:val="006D07E4"/>
    <w:rsid w:val="006F2A3B"/>
    <w:rsid w:val="00711954"/>
    <w:rsid w:val="00721D9F"/>
    <w:rsid w:val="007251B9"/>
    <w:rsid w:val="00736B74"/>
    <w:rsid w:val="00747623"/>
    <w:rsid w:val="007901B7"/>
    <w:rsid w:val="007A0269"/>
    <w:rsid w:val="007B5183"/>
    <w:rsid w:val="007C3EE5"/>
    <w:rsid w:val="007E061E"/>
    <w:rsid w:val="007E4CA1"/>
    <w:rsid w:val="0080599E"/>
    <w:rsid w:val="00860638"/>
    <w:rsid w:val="0086714E"/>
    <w:rsid w:val="00871CD0"/>
    <w:rsid w:val="00876972"/>
    <w:rsid w:val="008B4661"/>
    <w:rsid w:val="008D4410"/>
    <w:rsid w:val="00931911"/>
    <w:rsid w:val="009349D2"/>
    <w:rsid w:val="00952E54"/>
    <w:rsid w:val="00996284"/>
    <w:rsid w:val="009D6A30"/>
    <w:rsid w:val="009E4385"/>
    <w:rsid w:val="009E7FD2"/>
    <w:rsid w:val="00A11958"/>
    <w:rsid w:val="00A37824"/>
    <w:rsid w:val="00A445C0"/>
    <w:rsid w:val="00A54637"/>
    <w:rsid w:val="00A60241"/>
    <w:rsid w:val="00A6400F"/>
    <w:rsid w:val="00A73A18"/>
    <w:rsid w:val="00A73A55"/>
    <w:rsid w:val="00A80821"/>
    <w:rsid w:val="00A92364"/>
    <w:rsid w:val="00AB3DBC"/>
    <w:rsid w:val="00AE7F84"/>
    <w:rsid w:val="00AF43FC"/>
    <w:rsid w:val="00B62AAC"/>
    <w:rsid w:val="00B70019"/>
    <w:rsid w:val="00B737FC"/>
    <w:rsid w:val="00B840C4"/>
    <w:rsid w:val="00B929F0"/>
    <w:rsid w:val="00BA5AA1"/>
    <w:rsid w:val="00BA5E07"/>
    <w:rsid w:val="00BB00F2"/>
    <w:rsid w:val="00BC647F"/>
    <w:rsid w:val="00BF2096"/>
    <w:rsid w:val="00C131D2"/>
    <w:rsid w:val="00C23C82"/>
    <w:rsid w:val="00C25814"/>
    <w:rsid w:val="00C4660C"/>
    <w:rsid w:val="00CA2A71"/>
    <w:rsid w:val="00CF6D5B"/>
    <w:rsid w:val="00D343AC"/>
    <w:rsid w:val="00D670AC"/>
    <w:rsid w:val="00DB2DA8"/>
    <w:rsid w:val="00E074DB"/>
    <w:rsid w:val="00E46D56"/>
    <w:rsid w:val="00E77A11"/>
    <w:rsid w:val="00E843E4"/>
    <w:rsid w:val="00EB12EF"/>
    <w:rsid w:val="00F17569"/>
    <w:rsid w:val="00F3776B"/>
    <w:rsid w:val="00F41370"/>
    <w:rsid w:val="00F43C9F"/>
    <w:rsid w:val="00F46981"/>
    <w:rsid w:val="00F63A3A"/>
    <w:rsid w:val="00F85DC2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8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351D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51D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351D"/>
    <w:pPr>
      <w:ind w:left="720"/>
      <w:contextualSpacing/>
    </w:pPr>
  </w:style>
  <w:style w:type="paragraph" w:customStyle="1" w:styleId="c7">
    <w:name w:val="c7"/>
    <w:basedOn w:val="a"/>
    <w:rsid w:val="0032351D"/>
    <w:pPr>
      <w:spacing w:before="100" w:beforeAutospacing="1" w:after="100" w:afterAutospacing="1"/>
    </w:pPr>
  </w:style>
  <w:style w:type="paragraph" w:styleId="a4">
    <w:name w:val="Normal (Web)"/>
    <w:aliases w:val="Обычный (Web),Знак Знак1"/>
    <w:basedOn w:val="a"/>
    <w:uiPriority w:val="99"/>
    <w:unhideWhenUsed/>
    <w:rsid w:val="0032351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2351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35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35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351D"/>
    <w:rPr>
      <w:b/>
      <w:bCs/>
    </w:rPr>
  </w:style>
  <w:style w:type="paragraph" w:customStyle="1" w:styleId="c2">
    <w:name w:val="c2"/>
    <w:basedOn w:val="a"/>
    <w:rsid w:val="0032351D"/>
    <w:pPr>
      <w:spacing w:before="100" w:beforeAutospacing="1" w:after="100" w:afterAutospacing="1"/>
    </w:pPr>
  </w:style>
  <w:style w:type="character" w:customStyle="1" w:styleId="c1">
    <w:name w:val="c1"/>
    <w:basedOn w:val="a0"/>
    <w:rsid w:val="0032351D"/>
  </w:style>
  <w:style w:type="character" w:styleId="ab">
    <w:name w:val="FollowedHyperlink"/>
    <w:basedOn w:val="a0"/>
    <w:uiPriority w:val="99"/>
    <w:semiHidden/>
    <w:unhideWhenUsed/>
    <w:rsid w:val="00BF2096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7B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F63A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8">
    <w:name w:val="c8"/>
    <w:basedOn w:val="a"/>
    <w:rsid w:val="00296E56"/>
    <w:pPr>
      <w:spacing w:before="100" w:beforeAutospacing="1" w:after="100" w:afterAutospacing="1"/>
    </w:pPr>
  </w:style>
  <w:style w:type="character" w:customStyle="1" w:styleId="c0">
    <w:name w:val="c0"/>
    <w:basedOn w:val="a0"/>
    <w:rsid w:val="00296E56"/>
  </w:style>
  <w:style w:type="character" w:customStyle="1" w:styleId="c4">
    <w:name w:val="c4"/>
    <w:basedOn w:val="a0"/>
    <w:uiPriority w:val="99"/>
    <w:rsid w:val="003317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351D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51D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351D"/>
    <w:pPr>
      <w:ind w:left="720"/>
      <w:contextualSpacing/>
    </w:pPr>
  </w:style>
  <w:style w:type="paragraph" w:customStyle="1" w:styleId="c7">
    <w:name w:val="c7"/>
    <w:basedOn w:val="a"/>
    <w:rsid w:val="0032351D"/>
    <w:pPr>
      <w:spacing w:before="100" w:beforeAutospacing="1" w:after="100" w:afterAutospacing="1"/>
    </w:pPr>
  </w:style>
  <w:style w:type="paragraph" w:styleId="a4">
    <w:name w:val="Normal (Web)"/>
    <w:aliases w:val="Обычный (Web),Знак Знак1"/>
    <w:basedOn w:val="a"/>
    <w:uiPriority w:val="99"/>
    <w:unhideWhenUsed/>
    <w:rsid w:val="0032351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2351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35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35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351D"/>
    <w:rPr>
      <w:b/>
      <w:bCs/>
    </w:rPr>
  </w:style>
  <w:style w:type="paragraph" w:customStyle="1" w:styleId="c2">
    <w:name w:val="c2"/>
    <w:basedOn w:val="a"/>
    <w:rsid w:val="0032351D"/>
    <w:pPr>
      <w:spacing w:before="100" w:beforeAutospacing="1" w:after="100" w:afterAutospacing="1"/>
    </w:pPr>
  </w:style>
  <w:style w:type="character" w:customStyle="1" w:styleId="c1">
    <w:name w:val="c1"/>
    <w:basedOn w:val="a0"/>
    <w:rsid w:val="0032351D"/>
  </w:style>
  <w:style w:type="character" w:styleId="ab">
    <w:name w:val="FollowedHyperlink"/>
    <w:basedOn w:val="a0"/>
    <w:uiPriority w:val="99"/>
    <w:semiHidden/>
    <w:unhideWhenUsed/>
    <w:rsid w:val="00BF2096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7B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F63A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8">
    <w:name w:val="c8"/>
    <w:basedOn w:val="a"/>
    <w:rsid w:val="00296E56"/>
    <w:pPr>
      <w:spacing w:before="100" w:beforeAutospacing="1" w:after="100" w:afterAutospacing="1"/>
    </w:pPr>
  </w:style>
  <w:style w:type="character" w:customStyle="1" w:styleId="c0">
    <w:name w:val="c0"/>
    <w:basedOn w:val="a0"/>
    <w:rsid w:val="00296E56"/>
  </w:style>
  <w:style w:type="character" w:customStyle="1" w:styleId="c4">
    <w:name w:val="c4"/>
    <w:basedOn w:val="a0"/>
    <w:uiPriority w:val="99"/>
    <w:rsid w:val="00331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1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lshoyvopros.ru/questions/2048143-kak-risovat-na-temu-terrorizm-karandashami-kraskami-poetap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D2E9-5DB1-45C2-AEC7-4D4A2BE9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2024-01-14T17:25:00Z</dcterms:created>
  <dcterms:modified xsi:type="dcterms:W3CDTF">2024-01-14T17:25:00Z</dcterms:modified>
</cp:coreProperties>
</file>